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B1" w:rsidRPr="004708CB" w:rsidRDefault="00990BFC" w:rsidP="009F6CD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ИНФОРМАЦИОННЫЕ </w:t>
      </w:r>
      <w:r w:rsidR="0043112B">
        <w:rPr>
          <w:b/>
          <w:sz w:val="28"/>
          <w:szCs w:val="28"/>
        </w:rPr>
        <w:t xml:space="preserve">МАТЕРИАЛЫ </w:t>
      </w:r>
    </w:p>
    <w:p w:rsidR="004708CB" w:rsidRDefault="0043112B" w:rsidP="004708CB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вопросам</w:t>
      </w:r>
      <w:r w:rsidR="004708CB" w:rsidRPr="00470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6CDE">
        <w:rPr>
          <w:rFonts w:ascii="Times New Roman" w:hAnsi="Times New Roman" w:cs="Times New Roman"/>
          <w:bCs/>
          <w:color w:val="000000"/>
          <w:sz w:val="28"/>
          <w:szCs w:val="28"/>
        </w:rPr>
        <w:t>соблюдени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9F6C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федеральными государственными служащими Следственного комитета </w:t>
      </w:r>
      <w:r w:rsidR="004708CB" w:rsidRPr="00470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ограничений, запретов и </w:t>
      </w:r>
      <w:r w:rsidR="009F6C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4708CB" w:rsidRPr="00470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исполнению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ими </w:t>
      </w:r>
      <w:r w:rsidR="004708CB" w:rsidRPr="004708CB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обязанностей, установленных в целях противодействия коррупции,</w:t>
      </w:r>
      <w:r w:rsidR="002F2D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2F2D0F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формированию нетерпимого отношения к</w:t>
      </w:r>
      <w:r w:rsidR="000A17A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2F2D0F">
        <w:rPr>
          <w:rFonts w:ascii="Times New Roman" w:hAnsi="Times New Roman" w:cs="Times New Roman"/>
          <w:bCs/>
          <w:color w:val="000000"/>
          <w:sz w:val="28"/>
          <w:szCs w:val="28"/>
        </w:rPr>
        <w:t>дарению подарков федеральным государственным служащим в связи с их должностным положением или в связи с исполнением ими служебных обязанностей</w:t>
      </w:r>
    </w:p>
    <w:p w:rsidR="004708CB" w:rsidRDefault="004708CB" w:rsidP="004708CB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7179" w:rsidRDefault="005B7179" w:rsidP="005B71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7A2">
        <w:rPr>
          <w:sz w:val="28"/>
          <w:szCs w:val="28"/>
        </w:rPr>
        <w:t xml:space="preserve">В </w:t>
      </w:r>
      <w:r w:rsidR="009707A2">
        <w:rPr>
          <w:sz w:val="28"/>
          <w:szCs w:val="28"/>
        </w:rPr>
        <w:t xml:space="preserve">соответствии со ст. 17 Федерального закона от 28.12.2010 № 403-ФЗ «О Следственном комитете Российской Федерации» в </w:t>
      </w:r>
      <w:r w:rsidRPr="009707A2">
        <w:rPr>
          <w:sz w:val="28"/>
          <w:szCs w:val="28"/>
        </w:rPr>
        <w:t xml:space="preserve">целях противодействия коррупции и злоупотреблению служебным положением, минимизации последствий от таких неправомерных действий, создания </w:t>
      </w:r>
      <w:r w:rsidR="002F2D0F">
        <w:rPr>
          <w:sz w:val="28"/>
          <w:szCs w:val="28"/>
        </w:rPr>
        <w:br/>
      </w:r>
      <w:r w:rsidRPr="009707A2">
        <w:rPr>
          <w:sz w:val="28"/>
          <w:szCs w:val="28"/>
        </w:rPr>
        <w:t xml:space="preserve">в Следственном комитете </w:t>
      </w:r>
      <w:r w:rsidR="009707A2">
        <w:rPr>
          <w:sz w:val="28"/>
          <w:szCs w:val="28"/>
        </w:rPr>
        <w:t xml:space="preserve">Российской Федерации (далее – Следственный комитет) </w:t>
      </w:r>
      <w:r w:rsidRPr="009707A2">
        <w:rPr>
          <w:sz w:val="28"/>
          <w:szCs w:val="28"/>
        </w:rPr>
        <w:t xml:space="preserve">системы организационных основ эффективного осуществления его сотрудниками </w:t>
      </w:r>
      <w:r w:rsidR="009707A2">
        <w:rPr>
          <w:sz w:val="28"/>
          <w:szCs w:val="28"/>
        </w:rPr>
        <w:t xml:space="preserve">и федеральными государственными гражданскими служащими (далее – государственные служащие) </w:t>
      </w:r>
      <w:r w:rsidRPr="009707A2">
        <w:rPr>
          <w:sz w:val="28"/>
          <w:szCs w:val="28"/>
        </w:rPr>
        <w:t>полномочий в интересах государства</w:t>
      </w:r>
      <w:r w:rsidR="009707A2">
        <w:rPr>
          <w:sz w:val="28"/>
          <w:szCs w:val="28"/>
        </w:rPr>
        <w:t>, общества и граждан ус</w:t>
      </w:r>
      <w:r w:rsidRPr="009707A2">
        <w:rPr>
          <w:sz w:val="28"/>
          <w:szCs w:val="28"/>
        </w:rPr>
        <w:t xml:space="preserve">тановлено, что на </w:t>
      </w:r>
      <w:r w:rsidR="009707A2">
        <w:rPr>
          <w:sz w:val="28"/>
          <w:szCs w:val="28"/>
        </w:rPr>
        <w:t xml:space="preserve">государственных </w:t>
      </w:r>
      <w:r w:rsidRPr="009707A2">
        <w:rPr>
          <w:sz w:val="28"/>
          <w:szCs w:val="28"/>
        </w:rPr>
        <w:t xml:space="preserve">служащих распространяются ограничения, запреты и обязанности, </w:t>
      </w:r>
      <w:r w:rsidR="000A17A4">
        <w:rPr>
          <w:sz w:val="28"/>
          <w:szCs w:val="28"/>
        </w:rPr>
        <w:t>определённые</w:t>
      </w:r>
      <w:r w:rsidR="003F7145">
        <w:rPr>
          <w:sz w:val="28"/>
          <w:szCs w:val="28"/>
        </w:rPr>
        <w:t xml:space="preserve"> </w:t>
      </w:r>
      <w:r w:rsidR="008D7AC6">
        <w:rPr>
          <w:sz w:val="28"/>
          <w:szCs w:val="28"/>
        </w:rPr>
        <w:t xml:space="preserve">федеральными законами от 25.12.2008 № 273-ФЗ «О противодействии коррупции», от </w:t>
      </w:r>
      <w:r w:rsidR="00D039F8">
        <w:rPr>
          <w:sz w:val="28"/>
          <w:szCs w:val="28"/>
        </w:rPr>
        <w:t xml:space="preserve">27.05.2003 № 58-ФЗ «О системе государственной службы Российской Федерации» и ст.ст. 17, 18 и 20 Федерального закона </w:t>
      </w:r>
      <w:r w:rsidR="002F2D0F">
        <w:rPr>
          <w:sz w:val="28"/>
          <w:szCs w:val="28"/>
        </w:rPr>
        <w:br/>
      </w:r>
      <w:r w:rsidR="00D039F8">
        <w:rPr>
          <w:sz w:val="28"/>
          <w:szCs w:val="28"/>
        </w:rPr>
        <w:t>от 27.07.2004 № 79-ФЗ «О государственной гражданской службе Российской Федерации»</w:t>
      </w:r>
      <w:r w:rsidRPr="009707A2">
        <w:rPr>
          <w:sz w:val="28"/>
          <w:szCs w:val="28"/>
        </w:rPr>
        <w:t>.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 xml:space="preserve">Установленные </w:t>
      </w:r>
      <w:r w:rsidRPr="00093195">
        <w:rPr>
          <w:sz w:val="28"/>
          <w:szCs w:val="28"/>
        </w:rPr>
        <w:t>обязанности, запреты и ограничения</w:t>
      </w:r>
      <w:r w:rsidRPr="001C4039">
        <w:rPr>
          <w:sz w:val="28"/>
          <w:szCs w:val="28"/>
        </w:rPr>
        <w:t xml:space="preserve"> в совокупности представляют собой основы поведения государственных служащих, которыми надлежит руководствоваться при исполнении служебных обязанностей. </w:t>
      </w:r>
      <w:r>
        <w:rPr>
          <w:sz w:val="28"/>
          <w:szCs w:val="28"/>
        </w:rPr>
        <w:t>Г</w:t>
      </w:r>
      <w:r w:rsidRPr="001C4039">
        <w:rPr>
          <w:sz w:val="28"/>
          <w:szCs w:val="28"/>
        </w:rPr>
        <w:t>осударственные служащие, сознавая ответственность перед государством, обществом и гражданами, призваны: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1C4039">
        <w:rPr>
          <w:sz w:val="28"/>
          <w:szCs w:val="28"/>
        </w:rPr>
        <w:t>исполнять служебные обязанности добросовестно и на высоком профессиональном уровне в целях обеспечения эффективной работы органов предварительного следствия;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б)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в)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>осуществлять свою деятельность в пределах собственных полномочий;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г)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</w:t>
      </w:r>
      <w:r w:rsidR="002F2D0F">
        <w:rPr>
          <w:sz w:val="28"/>
          <w:szCs w:val="28"/>
        </w:rPr>
        <w:br/>
      </w:r>
      <w:r w:rsidRPr="001C4039">
        <w:rPr>
          <w:sz w:val="28"/>
          <w:szCs w:val="28"/>
        </w:rPr>
        <w:t>и организаций;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д)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служебных обязанностей;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е)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lastRenderedPageBreak/>
        <w:t>ж)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соблюдать установленные федеральными законами ограничения </w:t>
      </w:r>
      <w:r w:rsidR="002F2D0F">
        <w:rPr>
          <w:sz w:val="28"/>
          <w:szCs w:val="28"/>
        </w:rPr>
        <w:br/>
      </w:r>
      <w:r w:rsidRPr="001C4039">
        <w:rPr>
          <w:sz w:val="28"/>
          <w:szCs w:val="28"/>
        </w:rPr>
        <w:t>и запреты, исполнять обязанности, связанные с прохождением службы;</w:t>
      </w:r>
    </w:p>
    <w:p w:rsidR="001C4039" w:rsidRPr="001C4039" w:rsidRDefault="0089129A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1C4039" w:rsidRPr="001C4039">
        <w:rPr>
          <w:sz w:val="28"/>
          <w:szCs w:val="28"/>
        </w:rPr>
        <w:t xml:space="preserve">соблюдать нейтральность, исключающую возможность влияния </w:t>
      </w:r>
      <w:r w:rsidR="002F2D0F">
        <w:rPr>
          <w:sz w:val="28"/>
          <w:szCs w:val="28"/>
        </w:rPr>
        <w:br/>
      </w:r>
      <w:r w:rsidR="001C4039" w:rsidRPr="001C4039">
        <w:rPr>
          <w:sz w:val="28"/>
          <w:szCs w:val="28"/>
        </w:rPr>
        <w:t>на их служебную деятельность решений политических партий, иных общественных объединений;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и)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>соблюдать нормы служебной, профессио</w:t>
      </w:r>
      <w:r w:rsidR="0089129A">
        <w:rPr>
          <w:sz w:val="28"/>
          <w:szCs w:val="28"/>
        </w:rPr>
        <w:t>нальной этики и правила служебного</w:t>
      </w:r>
      <w:r w:rsidRPr="001C4039">
        <w:rPr>
          <w:sz w:val="28"/>
          <w:szCs w:val="28"/>
        </w:rPr>
        <w:t xml:space="preserve"> поведения;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к)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проявлять корректность и внимательность в обращении </w:t>
      </w:r>
      <w:r w:rsidR="002F2D0F">
        <w:rPr>
          <w:sz w:val="28"/>
          <w:szCs w:val="28"/>
        </w:rPr>
        <w:br/>
      </w:r>
      <w:r w:rsidRPr="001C4039">
        <w:rPr>
          <w:sz w:val="28"/>
          <w:szCs w:val="28"/>
        </w:rPr>
        <w:t>с гражданами и должностными лицами;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л)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</w:t>
      </w:r>
      <w:r w:rsidR="002F2D0F">
        <w:rPr>
          <w:sz w:val="28"/>
          <w:szCs w:val="28"/>
        </w:rPr>
        <w:br/>
      </w:r>
      <w:r w:rsidRPr="001C4039">
        <w:rPr>
          <w:sz w:val="28"/>
          <w:szCs w:val="28"/>
        </w:rPr>
        <w:t>и межконфессиональному согласию;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м)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воздерживаться от поведения, которое могло бы вызвать сомнение </w:t>
      </w:r>
      <w:r w:rsidR="002F2D0F">
        <w:rPr>
          <w:sz w:val="28"/>
          <w:szCs w:val="28"/>
        </w:rPr>
        <w:br/>
      </w:r>
      <w:r w:rsidRPr="001C4039">
        <w:rPr>
          <w:sz w:val="28"/>
          <w:szCs w:val="28"/>
        </w:rPr>
        <w:t>в объективном исполнении государственными служащими</w:t>
      </w:r>
      <w:r w:rsidR="0089129A">
        <w:rPr>
          <w:sz w:val="28"/>
          <w:szCs w:val="28"/>
        </w:rPr>
        <w:t xml:space="preserve"> </w:t>
      </w:r>
      <w:r w:rsidRPr="001C4039">
        <w:rPr>
          <w:sz w:val="28"/>
          <w:szCs w:val="28"/>
        </w:rPr>
        <w:t xml:space="preserve">должностных обязанностей, а также избегать конфликтных ситуаций, способных нанести ущерб их репутации или авторитету </w:t>
      </w:r>
      <w:r w:rsidR="0089129A">
        <w:rPr>
          <w:sz w:val="28"/>
          <w:szCs w:val="28"/>
        </w:rPr>
        <w:t>Следственного комитета</w:t>
      </w:r>
      <w:r w:rsidRPr="001C4039">
        <w:rPr>
          <w:sz w:val="28"/>
          <w:szCs w:val="28"/>
        </w:rPr>
        <w:t>;</w:t>
      </w:r>
    </w:p>
    <w:p w:rsidR="001C4039" w:rsidRPr="001C4039" w:rsidRDefault="0089129A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н) </w:t>
      </w:r>
      <w:r w:rsidR="001C4039" w:rsidRPr="001C4039">
        <w:rPr>
          <w:sz w:val="28"/>
          <w:szCs w:val="28"/>
        </w:rPr>
        <w:t>принимать предусмотренные законодательством Р</w:t>
      </w:r>
      <w:r>
        <w:rPr>
          <w:sz w:val="28"/>
          <w:szCs w:val="28"/>
        </w:rPr>
        <w:t xml:space="preserve">оссийской </w:t>
      </w:r>
      <w:r w:rsidR="001C4039" w:rsidRPr="001C403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1C4039" w:rsidRPr="001C4039">
        <w:rPr>
          <w:sz w:val="28"/>
          <w:szCs w:val="28"/>
        </w:rPr>
        <w:t xml:space="preserve"> меры по недопущению возникновения конфликтов интересов </w:t>
      </w:r>
      <w:r w:rsidR="002F2D0F">
        <w:rPr>
          <w:sz w:val="28"/>
          <w:szCs w:val="28"/>
        </w:rPr>
        <w:br/>
      </w:r>
      <w:r w:rsidR="001C4039" w:rsidRPr="001C4039">
        <w:rPr>
          <w:sz w:val="28"/>
          <w:szCs w:val="28"/>
        </w:rPr>
        <w:t>и урегулированию возникших конфликтов интересов;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о)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не использовать служебное положение для оказания влияния </w:t>
      </w:r>
      <w:r w:rsidR="002F2D0F">
        <w:rPr>
          <w:sz w:val="28"/>
          <w:szCs w:val="28"/>
        </w:rPr>
        <w:br/>
      </w:r>
      <w:r w:rsidRPr="001C4039">
        <w:rPr>
          <w:sz w:val="28"/>
          <w:szCs w:val="28"/>
        </w:rPr>
        <w:t>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п)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воздерживаться от публичных высказываний, суждений и оценок </w:t>
      </w:r>
      <w:r w:rsidR="002F2D0F">
        <w:rPr>
          <w:sz w:val="28"/>
          <w:szCs w:val="28"/>
        </w:rPr>
        <w:br/>
      </w:r>
      <w:r w:rsidRPr="001C4039">
        <w:rPr>
          <w:sz w:val="28"/>
          <w:szCs w:val="28"/>
        </w:rPr>
        <w:t>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р)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соблюдать установленные правила публичных выступлений </w:t>
      </w:r>
      <w:r w:rsidR="002F2D0F">
        <w:rPr>
          <w:sz w:val="28"/>
          <w:szCs w:val="28"/>
        </w:rPr>
        <w:br/>
      </w:r>
      <w:r w:rsidRPr="001C4039">
        <w:rPr>
          <w:sz w:val="28"/>
          <w:szCs w:val="28"/>
        </w:rPr>
        <w:t>и предоставления служебной информации;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с)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89129A">
        <w:rPr>
          <w:sz w:val="28"/>
          <w:szCs w:val="28"/>
        </w:rPr>
        <w:t>Следственного комитета</w:t>
      </w:r>
      <w:r w:rsidRPr="001C4039">
        <w:rPr>
          <w:sz w:val="28"/>
          <w:szCs w:val="28"/>
        </w:rPr>
        <w:t>, а также оказывать содействие в получении достоверной информации;</w:t>
      </w:r>
    </w:p>
    <w:p w:rsidR="001C4039" w:rsidRPr="001C4039" w:rsidRDefault="001C4039" w:rsidP="001C40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т)</w:t>
      </w:r>
      <w:r w:rsidR="0089129A">
        <w:rPr>
          <w:sz w:val="28"/>
          <w:szCs w:val="28"/>
        </w:rPr>
        <w:t> </w:t>
      </w:r>
      <w:r w:rsidRPr="001C4039">
        <w:rPr>
          <w:sz w:val="28"/>
          <w:szCs w:val="28"/>
        </w:rPr>
        <w:t>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</w:t>
      </w:r>
      <w:r w:rsidR="0089129A">
        <w:rPr>
          <w:sz w:val="28"/>
          <w:szCs w:val="28"/>
        </w:rPr>
        <w:t xml:space="preserve">оссийской </w:t>
      </w:r>
      <w:r w:rsidRPr="001C4039">
        <w:rPr>
          <w:sz w:val="28"/>
          <w:szCs w:val="28"/>
        </w:rPr>
        <w:t>Ф</w:t>
      </w:r>
      <w:r w:rsidR="0089129A">
        <w:rPr>
          <w:sz w:val="28"/>
          <w:szCs w:val="28"/>
        </w:rPr>
        <w:t>едерации</w:t>
      </w:r>
      <w:r w:rsidRPr="001C4039">
        <w:rPr>
          <w:sz w:val="28"/>
          <w:szCs w:val="28"/>
        </w:rPr>
        <w:t xml:space="preserve">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</w:t>
      </w:r>
      <w:r w:rsidR="002F2D0F">
        <w:rPr>
          <w:sz w:val="28"/>
          <w:szCs w:val="28"/>
        </w:rPr>
        <w:br/>
      </w:r>
      <w:r w:rsidRPr="001C4039">
        <w:rPr>
          <w:sz w:val="28"/>
          <w:szCs w:val="28"/>
        </w:rPr>
        <w:t>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</w:t>
      </w:r>
      <w:r w:rsidR="00572F53">
        <w:rPr>
          <w:sz w:val="28"/>
          <w:szCs w:val="28"/>
        </w:rPr>
        <w:t xml:space="preserve">оссийской </w:t>
      </w:r>
      <w:r w:rsidRPr="001C4039">
        <w:rPr>
          <w:sz w:val="28"/>
          <w:szCs w:val="28"/>
        </w:rPr>
        <w:t>Ф</w:t>
      </w:r>
      <w:r w:rsidR="00572F53">
        <w:rPr>
          <w:sz w:val="28"/>
          <w:szCs w:val="28"/>
        </w:rPr>
        <w:t>едерации</w:t>
      </w:r>
      <w:r w:rsidRPr="001C4039">
        <w:rPr>
          <w:sz w:val="28"/>
          <w:szCs w:val="28"/>
        </w:rPr>
        <w:t>, международными договорами Российской Федерации, обычаями делового оборота.</w:t>
      </w:r>
    </w:p>
    <w:p w:rsidR="00976F72" w:rsidRPr="00976F72" w:rsidRDefault="00976F72" w:rsidP="00976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F72">
        <w:rPr>
          <w:sz w:val="28"/>
          <w:szCs w:val="28"/>
        </w:rPr>
        <w:lastRenderedPageBreak/>
        <w:t xml:space="preserve">Руководители </w:t>
      </w:r>
      <w:r>
        <w:rPr>
          <w:sz w:val="28"/>
          <w:szCs w:val="28"/>
        </w:rPr>
        <w:t xml:space="preserve">следственных органов и учреждений </w:t>
      </w:r>
      <w:r w:rsidRPr="00976F72">
        <w:rPr>
          <w:sz w:val="28"/>
          <w:szCs w:val="28"/>
        </w:rPr>
        <w:t xml:space="preserve">Следственного комитета, наделенные организационно-распорядительными полномочиями по отношению к </w:t>
      </w:r>
      <w:r>
        <w:rPr>
          <w:sz w:val="28"/>
          <w:szCs w:val="28"/>
        </w:rPr>
        <w:t>государственным служащим</w:t>
      </w:r>
      <w:r w:rsidRPr="00976F72">
        <w:rPr>
          <w:sz w:val="28"/>
          <w:szCs w:val="28"/>
        </w:rPr>
        <w:t>, также призваны:</w:t>
      </w:r>
    </w:p>
    <w:p w:rsidR="00976F72" w:rsidRPr="00976F72" w:rsidRDefault="00976F72" w:rsidP="00976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F72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976F72">
        <w:rPr>
          <w:sz w:val="28"/>
          <w:szCs w:val="28"/>
        </w:rPr>
        <w:t>принимать меры по предотвращению и урегулированию конфликтов интересов;</w:t>
      </w:r>
    </w:p>
    <w:p w:rsidR="00976F72" w:rsidRPr="00976F72" w:rsidRDefault="00976F72" w:rsidP="00976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F72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976F72">
        <w:rPr>
          <w:sz w:val="28"/>
          <w:szCs w:val="28"/>
        </w:rPr>
        <w:t>принимать меры по предупреждению коррупции;</w:t>
      </w:r>
    </w:p>
    <w:p w:rsidR="00976F72" w:rsidRPr="00976F72" w:rsidRDefault="00976F72" w:rsidP="00976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F72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976F72">
        <w:rPr>
          <w:sz w:val="28"/>
          <w:szCs w:val="28"/>
        </w:rPr>
        <w:t xml:space="preserve">не допускать случаев принуждения </w:t>
      </w:r>
      <w:r>
        <w:rPr>
          <w:sz w:val="28"/>
          <w:szCs w:val="28"/>
        </w:rPr>
        <w:t xml:space="preserve">государственных служащих </w:t>
      </w:r>
      <w:r w:rsidR="002F2D0F">
        <w:rPr>
          <w:sz w:val="28"/>
          <w:szCs w:val="28"/>
        </w:rPr>
        <w:br/>
      </w:r>
      <w:r w:rsidRPr="00976F72">
        <w:rPr>
          <w:sz w:val="28"/>
          <w:szCs w:val="28"/>
        </w:rPr>
        <w:t>к участию в деятельности политических партий, иных общественных объединений.</w:t>
      </w:r>
    </w:p>
    <w:p w:rsidR="00976F72" w:rsidRPr="00976F72" w:rsidRDefault="00976F72" w:rsidP="00976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F72">
        <w:rPr>
          <w:sz w:val="28"/>
          <w:szCs w:val="28"/>
        </w:rPr>
        <w:t xml:space="preserve">Реализации данных требований во многом должны способствовать установленные запреты, связанные со службой, целью которых является повышение эффективности деятельности всей системы Следственного комитета. Нарушение последних является основанием для прекращения служебной деятельности с последующим увольнением со службы. Установленные запреты определяют границы возможного дозволенного поведения </w:t>
      </w:r>
      <w:r>
        <w:rPr>
          <w:sz w:val="28"/>
          <w:szCs w:val="28"/>
        </w:rPr>
        <w:t>государственных служащих</w:t>
      </w:r>
      <w:r w:rsidRPr="00976F72">
        <w:rPr>
          <w:sz w:val="28"/>
          <w:szCs w:val="28"/>
        </w:rPr>
        <w:t xml:space="preserve">, требуя воздерживаться </w:t>
      </w:r>
      <w:r w:rsidR="002F2D0F">
        <w:rPr>
          <w:sz w:val="28"/>
          <w:szCs w:val="28"/>
        </w:rPr>
        <w:br/>
      </w:r>
      <w:r w:rsidRPr="00976F72">
        <w:rPr>
          <w:sz w:val="28"/>
          <w:szCs w:val="28"/>
        </w:rPr>
        <w:t>от недопустимых в интересах службы действий.</w:t>
      </w:r>
    </w:p>
    <w:p w:rsidR="001C4039" w:rsidRDefault="00976F72" w:rsidP="00976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F72">
        <w:rPr>
          <w:sz w:val="28"/>
          <w:szCs w:val="28"/>
        </w:rPr>
        <w:t xml:space="preserve">В связи с прохождением службы в </w:t>
      </w:r>
      <w:r>
        <w:rPr>
          <w:sz w:val="28"/>
          <w:szCs w:val="28"/>
        </w:rPr>
        <w:t>Следственном</w:t>
      </w:r>
      <w:r w:rsidRPr="00976F72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 xml:space="preserve">е </w:t>
      </w:r>
      <w:r w:rsidRPr="00976F72">
        <w:rPr>
          <w:sz w:val="28"/>
          <w:szCs w:val="28"/>
        </w:rPr>
        <w:t xml:space="preserve">государственным служащим </w:t>
      </w:r>
      <w:r w:rsidRPr="00093195">
        <w:rPr>
          <w:sz w:val="28"/>
          <w:szCs w:val="28"/>
        </w:rPr>
        <w:t>запрещается</w:t>
      </w:r>
      <w:r>
        <w:rPr>
          <w:sz w:val="28"/>
          <w:szCs w:val="28"/>
        </w:rPr>
        <w:t>:</w:t>
      </w:r>
    </w:p>
    <w:p w:rsidR="00976F72" w:rsidRDefault="00F34316" w:rsidP="00976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72576">
        <w:rPr>
          <w:sz w:val="28"/>
          <w:szCs w:val="28"/>
        </w:rPr>
        <w:t> </w:t>
      </w:r>
      <w:r w:rsidR="00976F72" w:rsidRPr="009707A2">
        <w:rPr>
          <w:sz w:val="28"/>
          <w:szCs w:val="28"/>
        </w:rPr>
        <w:t>осуществлять действия, связанные с извлечением иного дохода либо материальной выгоды, нежели доход по основному месту работы (участвовать на платной основе в деятельности органа управления коммерческой организацией; осуществлять предпринимательскую деятельность; приобретать ценные бумаги, по которым может быть получен доход; получать в связи с исполнением должностных обязанностей вознаграждения от физических и юридических лиц</w:t>
      </w:r>
      <w:r>
        <w:rPr>
          <w:sz w:val="28"/>
          <w:szCs w:val="28"/>
        </w:rPr>
        <w:t xml:space="preserve"> </w:t>
      </w:r>
      <w:r w:rsidRPr="00F34316">
        <w:rPr>
          <w:sz w:val="28"/>
          <w:szCs w:val="28"/>
        </w:rPr>
        <w:t>(подарки, денежное вознаграждение, ссуды, услуги, оплату развлечений, отдыха, транспортных расходов и иные вознаграждения)</w:t>
      </w:r>
      <w:r w:rsidR="00976F72" w:rsidRPr="009707A2">
        <w:rPr>
          <w:sz w:val="28"/>
          <w:szCs w:val="28"/>
        </w:rPr>
        <w:t xml:space="preserve">; выезжать в зарубежные служебные командировки за счет физических и юридических </w:t>
      </w:r>
      <w:r w:rsidR="00A72576">
        <w:rPr>
          <w:sz w:val="28"/>
          <w:szCs w:val="28"/>
        </w:rPr>
        <w:t>лиц).</w:t>
      </w:r>
    </w:p>
    <w:p w:rsidR="00A72576" w:rsidRDefault="00A72576" w:rsidP="00A72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2576">
        <w:rPr>
          <w:sz w:val="28"/>
          <w:szCs w:val="28"/>
        </w:rPr>
        <w:t xml:space="preserve">В случае если владение </w:t>
      </w:r>
      <w:r>
        <w:rPr>
          <w:sz w:val="28"/>
          <w:szCs w:val="28"/>
        </w:rPr>
        <w:t xml:space="preserve">государственным </w:t>
      </w:r>
      <w:r w:rsidRPr="00A72576">
        <w:rPr>
          <w:sz w:val="28"/>
          <w:szCs w:val="28"/>
        </w:rPr>
        <w:t xml:space="preserve">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бумаги, акции (доли участия </w:t>
      </w:r>
      <w:r w:rsidR="002F2D0F">
        <w:rPr>
          <w:sz w:val="28"/>
          <w:szCs w:val="28"/>
        </w:rPr>
        <w:br/>
      </w:r>
      <w:r w:rsidRPr="00A72576">
        <w:rPr>
          <w:sz w:val="28"/>
          <w:szCs w:val="28"/>
        </w:rPr>
        <w:t xml:space="preserve">в уставных капиталах организаций) в доверительное управление </w:t>
      </w:r>
      <w:r w:rsidR="002F2D0F">
        <w:rPr>
          <w:sz w:val="28"/>
          <w:szCs w:val="28"/>
        </w:rPr>
        <w:br/>
      </w:r>
      <w:r w:rsidRPr="00A72576">
        <w:rPr>
          <w:sz w:val="28"/>
          <w:szCs w:val="28"/>
        </w:rPr>
        <w:t>в соответствии с законодательством Р</w:t>
      </w:r>
      <w:r>
        <w:rPr>
          <w:sz w:val="28"/>
          <w:szCs w:val="28"/>
        </w:rPr>
        <w:t xml:space="preserve">оссийской </w:t>
      </w:r>
      <w:r w:rsidRPr="00A7257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F34316">
        <w:rPr>
          <w:sz w:val="28"/>
          <w:szCs w:val="28"/>
        </w:rPr>
        <w:t>.</w:t>
      </w:r>
    </w:p>
    <w:p w:rsidR="00F34316" w:rsidRPr="00F34316" w:rsidRDefault="00F34316" w:rsidP="00F343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316">
        <w:rPr>
          <w:sz w:val="28"/>
          <w:szCs w:val="28"/>
        </w:rPr>
        <w:t xml:space="preserve">Подарки, полученные в связи с протокольными мероприятиями, </w:t>
      </w:r>
      <w:r w:rsidR="002F2D0F">
        <w:rPr>
          <w:sz w:val="28"/>
          <w:szCs w:val="28"/>
        </w:rPr>
        <w:br/>
      </w:r>
      <w:r w:rsidRPr="00F34316">
        <w:rPr>
          <w:sz w:val="28"/>
          <w:szCs w:val="28"/>
        </w:rPr>
        <w:t xml:space="preserve">со служебными командировками и с другими официальными мероприятиями, признаются федеральной собственностью и передаются </w:t>
      </w:r>
      <w:r w:rsidR="002F2D0F">
        <w:rPr>
          <w:sz w:val="28"/>
          <w:szCs w:val="28"/>
        </w:rPr>
        <w:br/>
      </w:r>
      <w:r w:rsidRPr="00F34316">
        <w:rPr>
          <w:sz w:val="28"/>
          <w:szCs w:val="28"/>
        </w:rPr>
        <w:t>в Следственный комитет, за исключением случаев, установленных законодательством Р</w:t>
      </w:r>
      <w:r>
        <w:rPr>
          <w:sz w:val="28"/>
          <w:szCs w:val="28"/>
        </w:rPr>
        <w:t xml:space="preserve">оссийской </w:t>
      </w:r>
      <w:r w:rsidRPr="00F3431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34316">
        <w:rPr>
          <w:sz w:val="28"/>
          <w:szCs w:val="28"/>
        </w:rPr>
        <w:t xml:space="preserve">. Согласно </w:t>
      </w:r>
      <w:hyperlink r:id="rId7" w:history="1">
        <w:r w:rsidRPr="00F34316">
          <w:rPr>
            <w:sz w:val="28"/>
            <w:szCs w:val="28"/>
          </w:rPr>
          <w:t>п.</w:t>
        </w:r>
        <w:r>
          <w:rPr>
            <w:sz w:val="28"/>
            <w:szCs w:val="28"/>
          </w:rPr>
          <w:t xml:space="preserve"> </w:t>
        </w:r>
        <w:r w:rsidRPr="00F34316">
          <w:rPr>
            <w:sz w:val="28"/>
            <w:szCs w:val="28"/>
          </w:rPr>
          <w:t>3 ч.</w:t>
        </w:r>
        <w:r>
          <w:rPr>
            <w:sz w:val="28"/>
            <w:szCs w:val="28"/>
          </w:rPr>
          <w:t xml:space="preserve"> </w:t>
        </w:r>
        <w:r w:rsidRPr="00F34316">
          <w:rPr>
            <w:sz w:val="28"/>
            <w:szCs w:val="28"/>
          </w:rPr>
          <w:t>1 ст.</w:t>
        </w:r>
        <w:r>
          <w:rPr>
            <w:sz w:val="28"/>
            <w:szCs w:val="28"/>
          </w:rPr>
          <w:t xml:space="preserve"> </w:t>
        </w:r>
        <w:r w:rsidRPr="00F34316">
          <w:rPr>
            <w:sz w:val="28"/>
            <w:szCs w:val="28"/>
          </w:rPr>
          <w:t>575</w:t>
        </w:r>
      </w:hyperlink>
      <w:r w:rsidRPr="00F34316">
        <w:rPr>
          <w:sz w:val="28"/>
          <w:szCs w:val="28"/>
        </w:rPr>
        <w:t xml:space="preserve"> Гражданского кодекса Р</w:t>
      </w:r>
      <w:r>
        <w:rPr>
          <w:sz w:val="28"/>
          <w:szCs w:val="28"/>
        </w:rPr>
        <w:t xml:space="preserve">оссийской </w:t>
      </w:r>
      <w:r w:rsidRPr="00F3431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34316">
        <w:rPr>
          <w:sz w:val="28"/>
          <w:szCs w:val="28"/>
        </w:rPr>
        <w:t xml:space="preserve"> указанный запрет </w:t>
      </w:r>
      <w:r w:rsidR="002F2D0F">
        <w:rPr>
          <w:sz w:val="28"/>
          <w:szCs w:val="28"/>
        </w:rPr>
        <w:br/>
      </w:r>
      <w:r w:rsidRPr="00F34316">
        <w:rPr>
          <w:sz w:val="28"/>
          <w:szCs w:val="28"/>
        </w:rPr>
        <w:t xml:space="preserve">не распространяется на обычные подарки, стоимость которых не превышает </w:t>
      </w:r>
      <w:r w:rsidR="002F2D0F">
        <w:rPr>
          <w:sz w:val="28"/>
          <w:szCs w:val="28"/>
        </w:rPr>
        <w:br/>
      </w:r>
      <w:r w:rsidRPr="00F3431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34316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F34316">
        <w:rPr>
          <w:sz w:val="28"/>
          <w:szCs w:val="28"/>
        </w:rPr>
        <w:t xml:space="preserve">руб., с оговоркой на то, что они были получены в связи </w:t>
      </w:r>
      <w:r w:rsidR="002F2D0F">
        <w:rPr>
          <w:sz w:val="28"/>
          <w:szCs w:val="28"/>
        </w:rPr>
        <w:br/>
      </w:r>
      <w:r w:rsidRPr="00F34316">
        <w:rPr>
          <w:sz w:val="28"/>
          <w:szCs w:val="28"/>
        </w:rPr>
        <w:t xml:space="preserve">с протокольными мероприятиями, со служебными командировками </w:t>
      </w:r>
      <w:r w:rsidR="002F2D0F">
        <w:rPr>
          <w:sz w:val="28"/>
          <w:szCs w:val="28"/>
        </w:rPr>
        <w:br/>
      </w:r>
      <w:r w:rsidRPr="00F34316">
        <w:rPr>
          <w:sz w:val="28"/>
          <w:szCs w:val="28"/>
        </w:rPr>
        <w:t>и с другими официальными мероприятиями.</w:t>
      </w:r>
    </w:p>
    <w:p w:rsidR="00F34316" w:rsidRPr="00F34316" w:rsidRDefault="00F34316" w:rsidP="00F343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F34316">
        <w:rPr>
          <w:sz w:val="28"/>
          <w:szCs w:val="28"/>
        </w:rPr>
        <w:t xml:space="preserve">осударственный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</w:t>
      </w:r>
      <w:r w:rsidR="00093195">
        <w:rPr>
          <w:sz w:val="28"/>
          <w:szCs w:val="28"/>
        </w:rPr>
        <w:t>Российской Федерации</w:t>
      </w:r>
      <w:r w:rsidRPr="00F34316">
        <w:rPr>
          <w:sz w:val="28"/>
          <w:szCs w:val="28"/>
        </w:rPr>
        <w:t xml:space="preserve">. В настоящее время порядок передачи подарков </w:t>
      </w:r>
      <w:r>
        <w:rPr>
          <w:sz w:val="28"/>
          <w:szCs w:val="28"/>
        </w:rPr>
        <w:t xml:space="preserve">государственными служащими </w:t>
      </w:r>
      <w:r w:rsidRPr="00F34316">
        <w:rPr>
          <w:sz w:val="28"/>
          <w:szCs w:val="28"/>
        </w:rPr>
        <w:t xml:space="preserve">Следственного комитета не разработан. Вместе с тем </w:t>
      </w:r>
      <w:hyperlink r:id="rId8" w:history="1">
        <w:r w:rsidRPr="00F34316">
          <w:rPr>
            <w:sz w:val="28"/>
            <w:szCs w:val="28"/>
          </w:rPr>
          <w:t>Кодексом</w:t>
        </w:r>
      </w:hyperlink>
      <w:r w:rsidRPr="00F34316">
        <w:rPr>
          <w:sz w:val="28"/>
          <w:szCs w:val="28"/>
        </w:rPr>
        <w:t xml:space="preserve"> этики и служебного поведения федеральных государственных служащих Следственного комитета Р</w:t>
      </w:r>
      <w:r w:rsidR="00AC6F09">
        <w:rPr>
          <w:sz w:val="28"/>
          <w:szCs w:val="28"/>
        </w:rPr>
        <w:t xml:space="preserve">оссийской </w:t>
      </w:r>
      <w:r w:rsidRPr="00F34316">
        <w:rPr>
          <w:sz w:val="28"/>
          <w:szCs w:val="28"/>
        </w:rPr>
        <w:t>Ф</w:t>
      </w:r>
      <w:r w:rsidR="00AC6F09">
        <w:rPr>
          <w:sz w:val="28"/>
          <w:szCs w:val="28"/>
        </w:rPr>
        <w:t>едерации</w:t>
      </w:r>
      <w:r w:rsidRPr="00F34316">
        <w:rPr>
          <w:sz w:val="28"/>
          <w:szCs w:val="28"/>
        </w:rPr>
        <w:t>, утвержденн</w:t>
      </w:r>
      <w:r w:rsidR="00AC6F09">
        <w:rPr>
          <w:sz w:val="28"/>
          <w:szCs w:val="28"/>
        </w:rPr>
        <w:t>ого</w:t>
      </w:r>
      <w:r w:rsidRPr="00F34316">
        <w:rPr>
          <w:sz w:val="28"/>
          <w:szCs w:val="28"/>
        </w:rPr>
        <w:t xml:space="preserve"> Председател</w:t>
      </w:r>
      <w:r w:rsidR="00AC6F09">
        <w:rPr>
          <w:sz w:val="28"/>
          <w:szCs w:val="28"/>
        </w:rPr>
        <w:t>ем</w:t>
      </w:r>
      <w:r w:rsidRPr="00F34316">
        <w:rPr>
          <w:sz w:val="28"/>
          <w:szCs w:val="28"/>
        </w:rPr>
        <w:t xml:space="preserve"> Следственного комитета Р</w:t>
      </w:r>
      <w:r w:rsidR="00AC6F09">
        <w:rPr>
          <w:sz w:val="28"/>
          <w:szCs w:val="28"/>
        </w:rPr>
        <w:t xml:space="preserve">оссийской </w:t>
      </w:r>
      <w:r w:rsidRPr="00F34316">
        <w:rPr>
          <w:sz w:val="28"/>
          <w:szCs w:val="28"/>
        </w:rPr>
        <w:t>Ф</w:t>
      </w:r>
      <w:r w:rsidR="00AC6F09">
        <w:rPr>
          <w:sz w:val="28"/>
          <w:szCs w:val="28"/>
        </w:rPr>
        <w:t>едерации</w:t>
      </w:r>
      <w:r w:rsidRPr="00F34316">
        <w:rPr>
          <w:sz w:val="28"/>
          <w:szCs w:val="28"/>
        </w:rPr>
        <w:t xml:space="preserve"> 11 апреля </w:t>
      </w:r>
      <w:smartTag w:uri="urn:schemas-microsoft-com:office:smarttags" w:element="metricconverter">
        <w:smartTagPr>
          <w:attr w:name="ProductID" w:val="2011 г"/>
        </w:smartTagPr>
        <w:r w:rsidRPr="00F34316">
          <w:rPr>
            <w:sz w:val="28"/>
            <w:szCs w:val="28"/>
          </w:rPr>
          <w:t>2011</w:t>
        </w:r>
        <w:r w:rsidR="00AC6F09">
          <w:rPr>
            <w:sz w:val="28"/>
            <w:szCs w:val="28"/>
          </w:rPr>
          <w:t xml:space="preserve"> </w:t>
        </w:r>
        <w:r w:rsidRPr="00F34316">
          <w:rPr>
            <w:sz w:val="28"/>
            <w:szCs w:val="28"/>
          </w:rPr>
          <w:t>г</w:t>
        </w:r>
      </w:smartTag>
      <w:r w:rsidRPr="00F34316">
        <w:rPr>
          <w:sz w:val="28"/>
          <w:szCs w:val="28"/>
        </w:rPr>
        <w:t>., предусматривается, что государственный служащий не может принимать подарки от лиц, стремящихся добиться официальных действий или установления деловых отношений с государственными служащими Следственного комитета, а также от лиц, чьи интересы могут в значительной степени зависеть от служебной деятельности государственного служащего, получающего подарок.</w:t>
      </w:r>
    </w:p>
    <w:p w:rsidR="00F34316" w:rsidRPr="00F34316" w:rsidRDefault="00F34316" w:rsidP="00F343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316">
        <w:rPr>
          <w:sz w:val="28"/>
          <w:szCs w:val="28"/>
        </w:rPr>
        <w:t>Государственному служащему не следует:</w:t>
      </w:r>
    </w:p>
    <w:p w:rsidR="00F34316" w:rsidRPr="00F34316" w:rsidRDefault="00E1061F" w:rsidP="00F343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C6F09">
        <w:rPr>
          <w:sz w:val="28"/>
          <w:szCs w:val="28"/>
        </w:rPr>
        <w:t> </w:t>
      </w:r>
      <w:r w:rsidR="00F34316" w:rsidRPr="00F34316">
        <w:rPr>
          <w:sz w:val="28"/>
          <w:szCs w:val="28"/>
        </w:rPr>
        <w:t>создавать предпосылки для возникновения ситуации провокационного характера с целью получения подарка;</w:t>
      </w:r>
    </w:p>
    <w:p w:rsidR="00F34316" w:rsidRPr="00F34316" w:rsidRDefault="00E1061F" w:rsidP="00F343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C6F09">
        <w:rPr>
          <w:sz w:val="28"/>
          <w:szCs w:val="28"/>
        </w:rPr>
        <w:t> </w:t>
      </w:r>
      <w:r w:rsidR="00F34316" w:rsidRPr="00F34316">
        <w:rPr>
          <w:sz w:val="28"/>
          <w:szCs w:val="28"/>
        </w:rPr>
        <w:t>принимать подарки для себя, своей семьи, родственников, а также для лиц и организаций, с которыми государственный служащий имеет или имел отношения, если это может повлиять на его беспристрастность;</w:t>
      </w:r>
    </w:p>
    <w:p w:rsidR="00F34316" w:rsidRPr="00F34316" w:rsidRDefault="00E1061F" w:rsidP="00F343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C6F09">
        <w:rPr>
          <w:sz w:val="28"/>
          <w:szCs w:val="28"/>
        </w:rPr>
        <w:t> </w:t>
      </w:r>
      <w:r w:rsidR="00F34316" w:rsidRPr="00F34316">
        <w:rPr>
          <w:sz w:val="28"/>
          <w:szCs w:val="28"/>
        </w:rPr>
        <w:t xml:space="preserve">передавать подарки другим лицам, если это не связано </w:t>
      </w:r>
      <w:r w:rsidR="002F2D0F">
        <w:rPr>
          <w:sz w:val="28"/>
          <w:szCs w:val="28"/>
        </w:rPr>
        <w:br/>
      </w:r>
      <w:r w:rsidR="00F34316" w:rsidRPr="00F34316">
        <w:rPr>
          <w:sz w:val="28"/>
          <w:szCs w:val="28"/>
        </w:rPr>
        <w:t>с выполнением его служебных обязанностей;</w:t>
      </w:r>
    </w:p>
    <w:p w:rsidR="00F34316" w:rsidRPr="00A72576" w:rsidRDefault="00E1061F" w:rsidP="00F343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C6F09">
        <w:rPr>
          <w:sz w:val="28"/>
          <w:szCs w:val="28"/>
        </w:rPr>
        <w:t> </w:t>
      </w:r>
      <w:r w:rsidR="00F34316" w:rsidRPr="00F34316">
        <w:rPr>
          <w:sz w:val="28"/>
          <w:szCs w:val="28"/>
        </w:rPr>
        <w:t>выступать посредником при передаче подарков в личных корыстных интересах;</w:t>
      </w:r>
    </w:p>
    <w:p w:rsidR="00976F72" w:rsidRPr="009707A2" w:rsidRDefault="00AC6F09" w:rsidP="00976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72576">
        <w:rPr>
          <w:sz w:val="28"/>
          <w:szCs w:val="28"/>
        </w:rPr>
        <w:t> </w:t>
      </w:r>
      <w:r w:rsidR="00976F72" w:rsidRPr="009707A2">
        <w:rPr>
          <w:sz w:val="28"/>
          <w:szCs w:val="28"/>
        </w:rPr>
        <w:t>продолжать службу в Следственном комитете при избрании или назначении на государственную должность, выборную должность в органе местного самоуправления, оплачиваемую выборную должность в органе профессионального союза;</w:t>
      </w:r>
    </w:p>
    <w:p w:rsidR="00976F72" w:rsidRPr="009707A2" w:rsidRDefault="00AC6F09" w:rsidP="00976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72576">
        <w:rPr>
          <w:sz w:val="28"/>
          <w:szCs w:val="28"/>
        </w:rPr>
        <w:t> </w:t>
      </w:r>
      <w:r w:rsidR="00976F72" w:rsidRPr="009707A2">
        <w:rPr>
          <w:sz w:val="28"/>
          <w:szCs w:val="28"/>
        </w:rPr>
        <w:t>использовать свои служебные полномочия в политических целях (участвовать в предвыборной агитации и по вопросам референдума; действовать и выступать в интересах политических партий, других общественных объединений, религиозных объединений и иных организаций; создавать в Следственном комитете политические партии, другие общественные и религиозные объединения и способствовать их созданию; получать награды, почетные и специальные звания от политических партий, других общественных объединений);</w:t>
      </w:r>
    </w:p>
    <w:p w:rsidR="00976F72" w:rsidRPr="009707A2" w:rsidRDefault="00AC6F09" w:rsidP="00976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72576">
        <w:rPr>
          <w:sz w:val="28"/>
          <w:szCs w:val="28"/>
        </w:rPr>
        <w:t> </w:t>
      </w:r>
      <w:r w:rsidR="00976F72" w:rsidRPr="009707A2">
        <w:rPr>
          <w:sz w:val="28"/>
          <w:szCs w:val="28"/>
        </w:rPr>
        <w:t xml:space="preserve">использовать свои служебные полномочия вопреки интересам службы и задачам, стоящим перед Следственным комитетом (использовать </w:t>
      </w:r>
      <w:r w:rsidR="002F2D0F">
        <w:rPr>
          <w:sz w:val="28"/>
          <w:szCs w:val="28"/>
        </w:rPr>
        <w:br/>
      </w:r>
      <w:r w:rsidR="00976F72" w:rsidRPr="009707A2">
        <w:rPr>
          <w:sz w:val="28"/>
          <w:szCs w:val="28"/>
        </w:rPr>
        <w:t xml:space="preserve">в целях, не связанных со службой, средства материально-технического </w:t>
      </w:r>
      <w:r w:rsidR="002F2D0F">
        <w:rPr>
          <w:sz w:val="28"/>
          <w:szCs w:val="28"/>
        </w:rPr>
        <w:br/>
      </w:r>
      <w:r w:rsidR="00976F72" w:rsidRPr="009707A2">
        <w:rPr>
          <w:sz w:val="28"/>
          <w:szCs w:val="28"/>
        </w:rPr>
        <w:t xml:space="preserve">и иного обеспечения, другое государственное имущество и передавать </w:t>
      </w:r>
      <w:r w:rsidR="002F2D0F">
        <w:rPr>
          <w:sz w:val="28"/>
          <w:szCs w:val="28"/>
        </w:rPr>
        <w:br/>
      </w:r>
      <w:r w:rsidR="00976F72" w:rsidRPr="009707A2">
        <w:rPr>
          <w:sz w:val="28"/>
          <w:szCs w:val="28"/>
        </w:rPr>
        <w:t xml:space="preserve">их другим лицам; разглашать или использовать в неслужебных целях конфиденциальную и иную служебную информацию; допускать публичные высказывания, суждения и оценки, в том числе в средствах массовой информации, в отношении деятельности Следственного комитета и других </w:t>
      </w:r>
      <w:r w:rsidR="00976F72" w:rsidRPr="009707A2">
        <w:rPr>
          <w:sz w:val="28"/>
          <w:szCs w:val="28"/>
        </w:rPr>
        <w:lastRenderedPageBreak/>
        <w:t xml:space="preserve">государственных органов, а также их руководителей, если это не входит </w:t>
      </w:r>
      <w:r w:rsidR="002F2D0F">
        <w:rPr>
          <w:sz w:val="28"/>
          <w:szCs w:val="28"/>
        </w:rPr>
        <w:br/>
      </w:r>
      <w:r w:rsidR="00976F72" w:rsidRPr="009707A2">
        <w:rPr>
          <w:sz w:val="28"/>
          <w:szCs w:val="28"/>
        </w:rPr>
        <w:t xml:space="preserve">в круг </w:t>
      </w:r>
      <w:r w:rsidR="00976F72">
        <w:rPr>
          <w:sz w:val="28"/>
          <w:szCs w:val="28"/>
        </w:rPr>
        <w:t>их</w:t>
      </w:r>
      <w:r w:rsidR="00976F72" w:rsidRPr="009707A2">
        <w:rPr>
          <w:sz w:val="28"/>
          <w:szCs w:val="28"/>
        </w:rPr>
        <w:t xml:space="preserve"> служебных обязанностей; прекращать исполнение должностных обязанностей в целях урегулирования служебного спора; выступать поверенным или представителем по делам третьих лиц в системе Следственного комитета);</w:t>
      </w:r>
    </w:p>
    <w:p w:rsidR="00976F72" w:rsidRPr="009707A2" w:rsidRDefault="00AC6F09" w:rsidP="00976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72576">
        <w:rPr>
          <w:sz w:val="28"/>
          <w:szCs w:val="28"/>
        </w:rPr>
        <w:t> </w:t>
      </w:r>
      <w:r w:rsidR="00976F72" w:rsidRPr="009707A2">
        <w:rPr>
          <w:sz w:val="28"/>
          <w:szCs w:val="28"/>
        </w:rPr>
        <w:t xml:space="preserve">осуществлять непредусмотренное законом взаимодействие </w:t>
      </w:r>
      <w:r w:rsidR="002F2D0F">
        <w:rPr>
          <w:sz w:val="28"/>
          <w:szCs w:val="28"/>
        </w:rPr>
        <w:br/>
      </w:r>
      <w:r w:rsidR="00976F72" w:rsidRPr="009707A2">
        <w:rPr>
          <w:sz w:val="28"/>
          <w:szCs w:val="28"/>
        </w:rPr>
        <w:t xml:space="preserve">с иностранными государствами, их органами и представительствами, а также международными организациями, в том числе с использованием служебного положения (получать от них награды, почетные и специальные звания </w:t>
      </w:r>
      <w:r w:rsidR="002F2D0F">
        <w:rPr>
          <w:sz w:val="28"/>
          <w:szCs w:val="28"/>
        </w:rPr>
        <w:br/>
      </w:r>
      <w:r w:rsidR="00976F72" w:rsidRPr="009707A2">
        <w:rPr>
          <w:sz w:val="28"/>
          <w:szCs w:val="28"/>
        </w:rPr>
        <w:t>(за исключением научных); входить в состав органов управления, попечительских и наблюдательных советов, иных органов иностранных некоммерческих неправительственных организаций и их структурных подразделений, а также заниматься без письменного разрешения представителя нанимателя оплачиваемой деятельностью, финансируемой исключительно за счет таких государств и организаций, иностранных граждан и лиц без гражданства, если иное не предусмотрено международным договорам Российской Федерации).</w:t>
      </w:r>
    </w:p>
    <w:p w:rsidR="00C6683F" w:rsidRPr="00C6683F" w:rsidRDefault="00C6683F" w:rsidP="00C66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83F">
        <w:rPr>
          <w:sz w:val="28"/>
          <w:szCs w:val="28"/>
        </w:rPr>
        <w:t xml:space="preserve">Ряд предусмотренных </w:t>
      </w:r>
      <w:r>
        <w:rPr>
          <w:sz w:val="28"/>
          <w:szCs w:val="28"/>
        </w:rPr>
        <w:t xml:space="preserve">законодательством </w:t>
      </w:r>
      <w:r w:rsidRPr="00C6683F">
        <w:rPr>
          <w:sz w:val="28"/>
          <w:szCs w:val="28"/>
        </w:rPr>
        <w:t xml:space="preserve">Российской Федерации </w:t>
      </w:r>
      <w:r w:rsidRPr="00093195">
        <w:rPr>
          <w:sz w:val="28"/>
          <w:szCs w:val="28"/>
        </w:rPr>
        <w:t>ограничений</w:t>
      </w:r>
      <w:r w:rsidRPr="00C6683F">
        <w:rPr>
          <w:sz w:val="28"/>
          <w:szCs w:val="28"/>
        </w:rPr>
        <w:t>, распространяют свое действие в отношении лиц, прекративших служебные отношения</w:t>
      </w:r>
      <w:r>
        <w:rPr>
          <w:sz w:val="28"/>
          <w:szCs w:val="28"/>
        </w:rPr>
        <w:t xml:space="preserve"> со Следственным комитетом</w:t>
      </w:r>
      <w:r w:rsidRPr="00C6683F">
        <w:rPr>
          <w:sz w:val="28"/>
          <w:szCs w:val="28"/>
        </w:rPr>
        <w:t>. В частности, предусматривает</w:t>
      </w:r>
      <w:r w:rsidR="000A17A4">
        <w:rPr>
          <w:sz w:val="28"/>
          <w:szCs w:val="28"/>
        </w:rPr>
        <w:t>ся</w:t>
      </w:r>
      <w:r w:rsidRPr="00C6683F">
        <w:rPr>
          <w:sz w:val="28"/>
          <w:szCs w:val="28"/>
        </w:rPr>
        <w:t>, что гражданин после увольнения со</w:t>
      </w:r>
      <w:r w:rsidR="000A17A4">
        <w:rPr>
          <w:sz w:val="28"/>
          <w:szCs w:val="28"/>
        </w:rPr>
        <w:t> </w:t>
      </w:r>
      <w:r w:rsidRPr="00C6683F">
        <w:rPr>
          <w:sz w:val="28"/>
          <w:szCs w:val="28"/>
        </w:rPr>
        <w:t>службы:</w:t>
      </w:r>
    </w:p>
    <w:p w:rsidR="00C6683F" w:rsidRPr="009707A2" w:rsidRDefault="00C6683F" w:rsidP="00C66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707A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9707A2">
        <w:rPr>
          <w:sz w:val="28"/>
          <w:szCs w:val="28"/>
        </w:rPr>
        <w:t>в течение двух лет после увольнения со службы из Следственного комитета име</w:t>
      </w:r>
      <w:r w:rsidR="000A17A4">
        <w:rPr>
          <w:sz w:val="28"/>
          <w:szCs w:val="28"/>
        </w:rPr>
        <w:t>е</w:t>
      </w:r>
      <w:r w:rsidRPr="009707A2">
        <w:rPr>
          <w:sz w:val="28"/>
          <w:szCs w:val="28"/>
        </w:rPr>
        <w:t xml:space="preserve">т право замещать должности в коммерческих </w:t>
      </w:r>
      <w:r w:rsidR="002F2D0F">
        <w:rPr>
          <w:sz w:val="28"/>
          <w:szCs w:val="28"/>
        </w:rPr>
        <w:br/>
      </w:r>
      <w:r w:rsidRPr="009707A2">
        <w:rPr>
          <w:sz w:val="28"/>
          <w:szCs w:val="28"/>
        </w:rPr>
        <w:t xml:space="preserve">и некоммерческих организациях, если отдельные функции государственного управления данными организациями входили в их должностные (служебные) обязанности, только с согласия соответствующих комиссий по соблюдению требований к служебному поведению </w:t>
      </w:r>
      <w:r>
        <w:rPr>
          <w:sz w:val="28"/>
          <w:szCs w:val="28"/>
        </w:rPr>
        <w:t xml:space="preserve">федеральных </w:t>
      </w:r>
      <w:r w:rsidRPr="009707A2">
        <w:rPr>
          <w:sz w:val="28"/>
          <w:szCs w:val="28"/>
        </w:rPr>
        <w:t>государственных служащих и урегулированию конфликта интересов</w:t>
      </w:r>
      <w:r>
        <w:rPr>
          <w:sz w:val="28"/>
          <w:szCs w:val="28"/>
        </w:rPr>
        <w:t xml:space="preserve"> (аттестационных комиссий)</w:t>
      </w:r>
      <w:r w:rsidRPr="009707A2">
        <w:rPr>
          <w:sz w:val="28"/>
          <w:szCs w:val="28"/>
        </w:rPr>
        <w:t xml:space="preserve">, действующих в </w:t>
      </w:r>
      <w:r>
        <w:rPr>
          <w:sz w:val="28"/>
          <w:szCs w:val="28"/>
        </w:rPr>
        <w:t xml:space="preserve">системе </w:t>
      </w:r>
      <w:r w:rsidRPr="009707A2">
        <w:rPr>
          <w:sz w:val="28"/>
          <w:szCs w:val="28"/>
        </w:rPr>
        <w:t>Следственно</w:t>
      </w:r>
      <w:r>
        <w:rPr>
          <w:sz w:val="28"/>
          <w:szCs w:val="28"/>
        </w:rPr>
        <w:t>го</w:t>
      </w:r>
      <w:r w:rsidRPr="009707A2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9707A2">
        <w:rPr>
          <w:sz w:val="28"/>
          <w:szCs w:val="28"/>
        </w:rPr>
        <w:t>;</w:t>
      </w:r>
    </w:p>
    <w:p w:rsidR="00C6683F" w:rsidRPr="009707A2" w:rsidRDefault="00C6683F" w:rsidP="00C66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9707A2">
        <w:rPr>
          <w:sz w:val="28"/>
          <w:szCs w:val="28"/>
        </w:rPr>
        <w:t xml:space="preserve">в течение двух лет после увольнения со службы из Следственного комитета </w:t>
      </w:r>
      <w:r w:rsidR="000A17A4">
        <w:rPr>
          <w:sz w:val="28"/>
          <w:szCs w:val="28"/>
        </w:rPr>
        <w:t>обязан</w:t>
      </w:r>
      <w:r w:rsidRPr="009707A2">
        <w:rPr>
          <w:sz w:val="28"/>
          <w:szCs w:val="28"/>
        </w:rPr>
        <w:t xml:space="preserve"> при заключении трудовых договоров сообщать представителю нанимателя (работодателю) сведения о последнем месте своей службы;</w:t>
      </w:r>
    </w:p>
    <w:p w:rsidR="00C6683F" w:rsidRPr="009707A2" w:rsidRDefault="00C6683F" w:rsidP="00C66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707A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9707A2">
        <w:rPr>
          <w:sz w:val="28"/>
          <w:szCs w:val="28"/>
        </w:rPr>
        <w:t>не допускается разглашение или использование в интересах организаций</w:t>
      </w:r>
      <w:r w:rsidR="000A17A4">
        <w:rPr>
          <w:sz w:val="28"/>
          <w:szCs w:val="28"/>
        </w:rPr>
        <w:t>,</w:t>
      </w:r>
      <w:r w:rsidRPr="009707A2">
        <w:rPr>
          <w:sz w:val="28"/>
          <w:szCs w:val="28"/>
        </w:rPr>
        <w:t xml:space="preserve"> либо физических лиц сведений конфиденциального характера или служебной информации, ставших </w:t>
      </w:r>
      <w:r>
        <w:rPr>
          <w:sz w:val="28"/>
          <w:szCs w:val="28"/>
        </w:rPr>
        <w:t>им</w:t>
      </w:r>
      <w:r w:rsidRPr="009707A2">
        <w:rPr>
          <w:sz w:val="28"/>
          <w:szCs w:val="28"/>
        </w:rPr>
        <w:t xml:space="preserve"> известными в связи со службой </w:t>
      </w:r>
      <w:r w:rsidR="002F2D0F">
        <w:rPr>
          <w:sz w:val="28"/>
          <w:szCs w:val="28"/>
        </w:rPr>
        <w:br/>
      </w:r>
      <w:r w:rsidRPr="009707A2">
        <w:rPr>
          <w:sz w:val="28"/>
          <w:szCs w:val="28"/>
        </w:rPr>
        <w:t>в Следственном комитете.</w:t>
      </w:r>
    </w:p>
    <w:p w:rsidR="00017F21" w:rsidRPr="009707A2" w:rsidRDefault="00017F21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7A2">
        <w:rPr>
          <w:sz w:val="28"/>
          <w:szCs w:val="28"/>
        </w:rPr>
        <w:t xml:space="preserve">Кроме того, определяя </w:t>
      </w:r>
      <w:r w:rsidRPr="00093195">
        <w:rPr>
          <w:sz w:val="28"/>
          <w:szCs w:val="28"/>
        </w:rPr>
        <w:t xml:space="preserve">обязанности </w:t>
      </w:r>
      <w:r w:rsidRPr="009707A2">
        <w:rPr>
          <w:sz w:val="28"/>
          <w:szCs w:val="28"/>
        </w:rPr>
        <w:t xml:space="preserve">государственных служащих Следственного комитета, </w:t>
      </w:r>
      <w:r w:rsidR="000A17A4">
        <w:rPr>
          <w:sz w:val="28"/>
          <w:szCs w:val="28"/>
        </w:rPr>
        <w:t xml:space="preserve">действующее </w:t>
      </w:r>
      <w:r w:rsidRPr="009707A2">
        <w:rPr>
          <w:sz w:val="28"/>
          <w:szCs w:val="28"/>
        </w:rPr>
        <w:t>законодатель</w:t>
      </w:r>
      <w:r w:rsidR="000A17A4">
        <w:rPr>
          <w:sz w:val="28"/>
          <w:szCs w:val="28"/>
        </w:rPr>
        <w:t>ство</w:t>
      </w:r>
      <w:r w:rsidRPr="009707A2">
        <w:rPr>
          <w:sz w:val="28"/>
          <w:szCs w:val="28"/>
        </w:rPr>
        <w:t xml:space="preserve"> </w:t>
      </w:r>
      <w:r w:rsidR="000A17A4">
        <w:rPr>
          <w:sz w:val="28"/>
          <w:szCs w:val="28"/>
        </w:rPr>
        <w:t>предписывает</w:t>
      </w:r>
      <w:r w:rsidRPr="009707A2">
        <w:rPr>
          <w:sz w:val="28"/>
          <w:szCs w:val="28"/>
        </w:rPr>
        <w:t>:</w:t>
      </w:r>
    </w:p>
    <w:p w:rsidR="00017F21" w:rsidRDefault="00017F21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4E4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4654E4">
        <w:rPr>
          <w:sz w:val="28"/>
          <w:szCs w:val="28"/>
        </w:rPr>
        <w:t xml:space="preserve"> представл</w:t>
      </w:r>
      <w:r w:rsidR="000A17A4">
        <w:rPr>
          <w:sz w:val="28"/>
          <w:szCs w:val="28"/>
        </w:rPr>
        <w:t>ять</w:t>
      </w:r>
      <w:r w:rsidRPr="004654E4">
        <w:rPr>
          <w:sz w:val="28"/>
          <w:szCs w:val="28"/>
        </w:rPr>
        <w:t xml:space="preserve"> </w:t>
      </w:r>
      <w:hyperlink r:id="rId9" w:history="1">
        <w:r w:rsidRPr="004654E4">
          <w:rPr>
            <w:sz w:val="28"/>
            <w:szCs w:val="28"/>
          </w:rPr>
          <w:t>сведени</w:t>
        </w:r>
        <w:r w:rsidR="000A17A4">
          <w:rPr>
            <w:sz w:val="28"/>
            <w:szCs w:val="28"/>
          </w:rPr>
          <w:t>я</w:t>
        </w:r>
      </w:hyperlink>
      <w:r w:rsidRPr="004654E4">
        <w:rPr>
          <w:sz w:val="28"/>
          <w:szCs w:val="28"/>
        </w:rPr>
        <w:t xml:space="preserve"> о доходах, об имуществе и обязательствах имущес</w:t>
      </w:r>
      <w:r>
        <w:rPr>
          <w:sz w:val="28"/>
          <w:szCs w:val="28"/>
        </w:rPr>
        <w:t>твенного характера.</w:t>
      </w:r>
    </w:p>
    <w:p w:rsidR="00017F21" w:rsidRPr="00017F21" w:rsidRDefault="00017F21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7F21">
        <w:rPr>
          <w:sz w:val="28"/>
          <w:szCs w:val="28"/>
        </w:rPr>
        <w:t xml:space="preserve">Порядок реализации </w:t>
      </w:r>
      <w:r>
        <w:rPr>
          <w:sz w:val="28"/>
          <w:szCs w:val="28"/>
        </w:rPr>
        <w:t>указанной</w:t>
      </w:r>
      <w:r w:rsidRPr="00017F21">
        <w:rPr>
          <w:sz w:val="28"/>
          <w:szCs w:val="28"/>
        </w:rPr>
        <w:t xml:space="preserve"> обязанности и проверка представленных сведений осуществляются согласно требованиям:</w:t>
      </w:r>
    </w:p>
    <w:p w:rsidR="0050766B" w:rsidRPr="0050766B" w:rsidRDefault="0050766B" w:rsidP="0050766B">
      <w:pPr>
        <w:ind w:firstLine="720"/>
        <w:jc w:val="both"/>
        <w:rPr>
          <w:sz w:val="28"/>
          <w:szCs w:val="28"/>
        </w:rPr>
      </w:pPr>
      <w:r w:rsidRPr="0050766B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50766B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</w:t>
      </w:r>
      <w:r w:rsidRPr="0050766B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="00093195">
        <w:rPr>
          <w:sz w:val="28"/>
          <w:szCs w:val="28"/>
        </w:rPr>
        <w:t>от 18.05.2009</w:t>
      </w:r>
      <w:r w:rsidRPr="0050766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0766B">
        <w:rPr>
          <w:sz w:val="28"/>
          <w:szCs w:val="28"/>
        </w:rPr>
        <w:t xml:space="preserve"> 559 </w:t>
      </w:r>
      <w:r w:rsidR="002F2D0F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50766B">
        <w:rPr>
          <w:sz w:val="28"/>
          <w:szCs w:val="28"/>
        </w:rPr>
        <w:t xml:space="preserve">О представлении гражданами, претендующими на замещение должностей </w:t>
      </w:r>
      <w:r w:rsidRPr="0050766B">
        <w:rPr>
          <w:sz w:val="28"/>
          <w:szCs w:val="28"/>
        </w:rPr>
        <w:lastRenderedPageBreak/>
        <w:t>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>
        <w:rPr>
          <w:sz w:val="28"/>
          <w:szCs w:val="28"/>
        </w:rPr>
        <w:t>»;</w:t>
      </w:r>
    </w:p>
    <w:p w:rsidR="00017F21" w:rsidRPr="00017F21" w:rsidRDefault="00017F21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10" w:history="1">
        <w:r w:rsidRPr="0050766B">
          <w:rPr>
            <w:sz w:val="28"/>
            <w:szCs w:val="28"/>
          </w:rPr>
          <w:t>приказа</w:t>
        </w:r>
      </w:hyperlink>
      <w:r w:rsidRPr="0050766B">
        <w:rPr>
          <w:sz w:val="28"/>
          <w:szCs w:val="28"/>
        </w:rPr>
        <w:t xml:space="preserve"> Следственного комитета </w:t>
      </w:r>
      <w:r w:rsidR="0050766B">
        <w:rPr>
          <w:sz w:val="28"/>
          <w:szCs w:val="28"/>
        </w:rPr>
        <w:t xml:space="preserve">от </w:t>
      </w:r>
      <w:r w:rsidR="00093195">
        <w:rPr>
          <w:sz w:val="28"/>
          <w:szCs w:val="28"/>
        </w:rPr>
        <w:t>18.05.2011</w:t>
      </w:r>
      <w:r w:rsidR="0050766B">
        <w:rPr>
          <w:sz w:val="28"/>
          <w:szCs w:val="28"/>
        </w:rPr>
        <w:t xml:space="preserve"> № 92</w:t>
      </w:r>
      <w:r w:rsidRPr="0050766B">
        <w:rPr>
          <w:sz w:val="28"/>
          <w:szCs w:val="28"/>
        </w:rPr>
        <w:t xml:space="preserve"> </w:t>
      </w:r>
      <w:r w:rsidR="0050766B">
        <w:rPr>
          <w:sz w:val="28"/>
          <w:szCs w:val="28"/>
        </w:rPr>
        <w:t>«</w:t>
      </w:r>
      <w:r w:rsidRPr="0050766B">
        <w:rPr>
          <w:sz w:val="28"/>
          <w:szCs w:val="28"/>
        </w:rPr>
        <w:t xml:space="preserve">Об утверждении </w:t>
      </w:r>
      <w:r w:rsidR="0050766B">
        <w:rPr>
          <w:sz w:val="28"/>
          <w:szCs w:val="28"/>
        </w:rPr>
        <w:t>П</w:t>
      </w:r>
      <w:r w:rsidRPr="0050766B">
        <w:rPr>
          <w:sz w:val="28"/>
          <w:szCs w:val="28"/>
        </w:rPr>
        <w:t>орядка</w:t>
      </w:r>
      <w:r w:rsidRPr="00017F21">
        <w:rPr>
          <w:sz w:val="28"/>
          <w:szCs w:val="28"/>
        </w:rPr>
        <w:t xml:space="preserve"> представления сведений о доходах, об имуществе и обязательствах имущественного характера в Следственном комитете Российской Федерации</w:t>
      </w:r>
      <w:r w:rsidR="0050766B">
        <w:rPr>
          <w:sz w:val="28"/>
          <w:szCs w:val="28"/>
        </w:rPr>
        <w:t>»</w:t>
      </w:r>
      <w:r w:rsidRPr="00017F21">
        <w:rPr>
          <w:sz w:val="28"/>
          <w:szCs w:val="28"/>
        </w:rPr>
        <w:t>;</w:t>
      </w:r>
    </w:p>
    <w:p w:rsidR="00017F21" w:rsidRDefault="00017F21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11" w:history="1">
        <w:r w:rsidRPr="0050766B">
          <w:rPr>
            <w:sz w:val="28"/>
            <w:szCs w:val="28"/>
          </w:rPr>
          <w:t>приказа</w:t>
        </w:r>
      </w:hyperlink>
      <w:r w:rsidRPr="0050766B">
        <w:rPr>
          <w:sz w:val="28"/>
          <w:szCs w:val="28"/>
        </w:rPr>
        <w:t xml:space="preserve"> Следственного комитета </w:t>
      </w:r>
      <w:r w:rsidR="00093195">
        <w:rPr>
          <w:sz w:val="28"/>
          <w:szCs w:val="28"/>
        </w:rPr>
        <w:t xml:space="preserve">от 4.05.2011 </w:t>
      </w:r>
      <w:r w:rsidR="0050766B">
        <w:rPr>
          <w:sz w:val="28"/>
          <w:szCs w:val="28"/>
        </w:rPr>
        <w:t>№ 79</w:t>
      </w:r>
      <w:r w:rsidRPr="0050766B">
        <w:rPr>
          <w:sz w:val="28"/>
          <w:szCs w:val="28"/>
        </w:rPr>
        <w:t xml:space="preserve"> </w:t>
      </w:r>
      <w:r w:rsidR="0050766B">
        <w:rPr>
          <w:sz w:val="28"/>
          <w:szCs w:val="28"/>
        </w:rPr>
        <w:t>«</w:t>
      </w:r>
      <w:r w:rsidRPr="0050766B">
        <w:rPr>
          <w:sz w:val="28"/>
          <w:szCs w:val="28"/>
        </w:rPr>
        <w:t>О реализации Указа Президента</w:t>
      </w:r>
      <w:r w:rsidRPr="00017F21">
        <w:rPr>
          <w:sz w:val="28"/>
          <w:szCs w:val="28"/>
        </w:rPr>
        <w:t xml:space="preserve"> Р</w:t>
      </w:r>
      <w:r w:rsidR="0050766B">
        <w:rPr>
          <w:sz w:val="28"/>
          <w:szCs w:val="28"/>
        </w:rPr>
        <w:t xml:space="preserve">оссийской </w:t>
      </w:r>
      <w:r w:rsidRPr="00017F21">
        <w:rPr>
          <w:sz w:val="28"/>
          <w:szCs w:val="28"/>
        </w:rPr>
        <w:t>Ф</w:t>
      </w:r>
      <w:r w:rsidR="0050766B">
        <w:rPr>
          <w:sz w:val="28"/>
          <w:szCs w:val="28"/>
        </w:rPr>
        <w:t>едерации</w:t>
      </w:r>
      <w:r w:rsidRPr="00017F21">
        <w:rPr>
          <w:sz w:val="28"/>
          <w:szCs w:val="28"/>
        </w:rPr>
        <w:t xml:space="preserve"> от 21</w:t>
      </w:r>
      <w:r w:rsidR="0050766B">
        <w:rPr>
          <w:sz w:val="28"/>
          <w:szCs w:val="28"/>
        </w:rPr>
        <w:t>.09.</w:t>
      </w:r>
      <w:r w:rsidRPr="00017F21">
        <w:rPr>
          <w:sz w:val="28"/>
          <w:szCs w:val="28"/>
        </w:rPr>
        <w:t>2009</w:t>
      </w:r>
      <w:r w:rsidR="0050766B">
        <w:rPr>
          <w:sz w:val="28"/>
          <w:szCs w:val="28"/>
        </w:rPr>
        <w:t xml:space="preserve"> </w:t>
      </w:r>
      <w:r w:rsidR="00E1061F">
        <w:rPr>
          <w:sz w:val="28"/>
          <w:szCs w:val="28"/>
        </w:rPr>
        <w:br/>
      </w:r>
      <w:r w:rsidR="0050766B">
        <w:rPr>
          <w:sz w:val="28"/>
          <w:szCs w:val="28"/>
        </w:rPr>
        <w:t>№ 1065</w:t>
      </w:r>
      <w:r w:rsidRPr="00017F21">
        <w:rPr>
          <w:sz w:val="28"/>
          <w:szCs w:val="28"/>
        </w:rPr>
        <w:t xml:space="preserve"> </w:t>
      </w:r>
      <w:r w:rsidR="00894516">
        <w:rPr>
          <w:sz w:val="28"/>
          <w:szCs w:val="28"/>
        </w:rPr>
        <w:t>«</w:t>
      </w:r>
      <w:r w:rsidRPr="00017F21">
        <w:rPr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</w:t>
      </w:r>
      <w:r w:rsidR="00E1061F">
        <w:rPr>
          <w:sz w:val="28"/>
          <w:szCs w:val="28"/>
        </w:rPr>
        <w:br/>
      </w:r>
      <w:r w:rsidRPr="00017F21">
        <w:rPr>
          <w:sz w:val="28"/>
          <w:szCs w:val="28"/>
        </w:rPr>
        <w:t xml:space="preserve">и соблюдении федеральными государственными служащими требований </w:t>
      </w:r>
      <w:r w:rsidR="00E1061F">
        <w:rPr>
          <w:sz w:val="28"/>
          <w:szCs w:val="28"/>
        </w:rPr>
        <w:br/>
      </w:r>
      <w:r w:rsidR="00894516">
        <w:rPr>
          <w:sz w:val="28"/>
          <w:szCs w:val="28"/>
        </w:rPr>
        <w:t>к служебному поведению</w:t>
      </w:r>
      <w:r w:rsidR="0050766B">
        <w:rPr>
          <w:sz w:val="28"/>
          <w:szCs w:val="28"/>
        </w:rPr>
        <w:t>»</w:t>
      </w:r>
      <w:r w:rsidR="006C0D6B">
        <w:rPr>
          <w:sz w:val="28"/>
          <w:szCs w:val="28"/>
        </w:rPr>
        <w:t>.</w:t>
      </w:r>
    </w:p>
    <w:p w:rsidR="006C0D6B" w:rsidRPr="006C0D6B" w:rsidRDefault="006C0D6B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0D6B">
        <w:rPr>
          <w:sz w:val="28"/>
          <w:szCs w:val="28"/>
        </w:rPr>
        <w:t>Невыполнение государственным</w:t>
      </w:r>
      <w:r>
        <w:rPr>
          <w:sz w:val="28"/>
          <w:szCs w:val="28"/>
        </w:rPr>
        <w:t>и</w:t>
      </w:r>
      <w:r w:rsidRPr="006C0D6B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6C0D6B">
        <w:rPr>
          <w:sz w:val="28"/>
          <w:szCs w:val="28"/>
        </w:rPr>
        <w:t xml:space="preserve"> Следственного комитета рассматриваемой обязанности является правонарушением, влекущим </w:t>
      </w:r>
      <w:r w:rsidR="006933E3">
        <w:rPr>
          <w:sz w:val="28"/>
          <w:szCs w:val="28"/>
        </w:rPr>
        <w:t>увольнение в связи с утратой доверия</w:t>
      </w:r>
      <w:r>
        <w:rPr>
          <w:sz w:val="28"/>
          <w:szCs w:val="28"/>
        </w:rPr>
        <w:t>;</w:t>
      </w:r>
    </w:p>
    <w:p w:rsidR="00017F21" w:rsidRDefault="00017F21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7A2">
        <w:rPr>
          <w:sz w:val="28"/>
          <w:szCs w:val="28"/>
        </w:rPr>
        <w:t>2)</w:t>
      </w:r>
      <w:r w:rsidR="006C0D6B">
        <w:rPr>
          <w:sz w:val="28"/>
          <w:szCs w:val="28"/>
        </w:rPr>
        <w:t> </w:t>
      </w:r>
      <w:r w:rsidRPr="009707A2">
        <w:rPr>
          <w:sz w:val="28"/>
          <w:szCs w:val="28"/>
        </w:rPr>
        <w:t xml:space="preserve"> уведомл</w:t>
      </w:r>
      <w:r w:rsidR="00894516">
        <w:rPr>
          <w:sz w:val="28"/>
          <w:szCs w:val="28"/>
        </w:rPr>
        <w:t>ять</w:t>
      </w:r>
      <w:r w:rsidRPr="009707A2">
        <w:rPr>
          <w:sz w:val="28"/>
          <w:szCs w:val="28"/>
        </w:rPr>
        <w:t xml:space="preserve"> о случаях обращения в целях склонения </w:t>
      </w:r>
      <w:r w:rsidR="002F2D0F">
        <w:rPr>
          <w:sz w:val="28"/>
          <w:szCs w:val="28"/>
        </w:rPr>
        <w:br/>
      </w:r>
      <w:r w:rsidRPr="009707A2">
        <w:rPr>
          <w:sz w:val="28"/>
          <w:szCs w:val="28"/>
        </w:rPr>
        <w:t>к совершен</w:t>
      </w:r>
      <w:r w:rsidR="006C0D6B">
        <w:rPr>
          <w:sz w:val="28"/>
          <w:szCs w:val="28"/>
        </w:rPr>
        <w:t>ию коррупционных правонарушений.</w:t>
      </w:r>
    </w:p>
    <w:p w:rsidR="006C0D6B" w:rsidRDefault="006C0D6B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Pr="009707A2">
        <w:rPr>
          <w:sz w:val="28"/>
          <w:szCs w:val="28"/>
        </w:rPr>
        <w:t xml:space="preserve"> обязанность </w:t>
      </w:r>
      <w:r w:rsidR="00894516">
        <w:rPr>
          <w:sz w:val="28"/>
          <w:szCs w:val="28"/>
        </w:rPr>
        <w:t>предусматривает</w:t>
      </w:r>
      <w:r w:rsidRPr="009707A2">
        <w:rPr>
          <w:sz w:val="28"/>
          <w:szCs w:val="28"/>
        </w:rPr>
        <w:t xml:space="preserve"> необходимост</w:t>
      </w:r>
      <w:r w:rsidR="00894516">
        <w:rPr>
          <w:sz w:val="28"/>
          <w:szCs w:val="28"/>
        </w:rPr>
        <w:t>ь</w:t>
      </w:r>
      <w:r w:rsidRPr="009707A2">
        <w:rPr>
          <w:sz w:val="28"/>
          <w:szCs w:val="28"/>
        </w:rPr>
        <w:t xml:space="preserve"> уведомления о случаях обращения в целях склонения к совершению коррупционных </w:t>
      </w:r>
      <w:r w:rsidRPr="006C0D6B">
        <w:rPr>
          <w:sz w:val="28"/>
          <w:szCs w:val="28"/>
        </w:rPr>
        <w:t xml:space="preserve">правонарушений. </w:t>
      </w:r>
      <w:hyperlink r:id="rId12" w:history="1">
        <w:r w:rsidRPr="006C0D6B">
          <w:rPr>
            <w:sz w:val="28"/>
            <w:szCs w:val="28"/>
          </w:rPr>
          <w:t>Порядок</w:t>
        </w:r>
      </w:hyperlink>
      <w:r w:rsidRPr="006C0D6B">
        <w:rPr>
          <w:sz w:val="28"/>
          <w:szCs w:val="28"/>
        </w:rPr>
        <w:t xml:space="preserve"> уведомления </w:t>
      </w:r>
      <w:r w:rsidRPr="009707A2">
        <w:rPr>
          <w:sz w:val="28"/>
          <w:szCs w:val="28"/>
        </w:rPr>
        <w:t xml:space="preserve">государственными служащими представителя нанимателя (работодателя) о фактах обращения к ним в целях склонения их к совершению коррупционных правонарушений, а также </w:t>
      </w:r>
      <w:hyperlink r:id="rId13" w:history="1">
        <w:r w:rsidRPr="006C0D6B">
          <w:rPr>
            <w:sz w:val="28"/>
            <w:szCs w:val="28"/>
          </w:rPr>
          <w:t>перечень</w:t>
        </w:r>
      </w:hyperlink>
      <w:r w:rsidRPr="006C0D6B">
        <w:rPr>
          <w:sz w:val="28"/>
          <w:szCs w:val="28"/>
        </w:rPr>
        <w:t xml:space="preserve"> сведений, содержащихся в уведомлениях, порядок регистрации</w:t>
      </w:r>
      <w:r w:rsidRPr="009707A2">
        <w:rPr>
          <w:sz w:val="28"/>
          <w:szCs w:val="28"/>
        </w:rPr>
        <w:t xml:space="preserve"> уведомлений и организации проверки таких сведений, содержащихся </w:t>
      </w:r>
      <w:r w:rsidR="002F2D0F">
        <w:rPr>
          <w:sz w:val="28"/>
          <w:szCs w:val="28"/>
        </w:rPr>
        <w:br/>
      </w:r>
      <w:r w:rsidRPr="009707A2">
        <w:rPr>
          <w:sz w:val="28"/>
          <w:szCs w:val="28"/>
        </w:rPr>
        <w:t xml:space="preserve">в </w:t>
      </w:r>
      <w:r w:rsidRPr="006C0D6B">
        <w:rPr>
          <w:sz w:val="28"/>
          <w:szCs w:val="28"/>
        </w:rPr>
        <w:t xml:space="preserve">уведомлениях, определен </w:t>
      </w:r>
      <w:hyperlink r:id="rId14" w:history="1">
        <w:r w:rsidRPr="006C0D6B">
          <w:rPr>
            <w:sz w:val="28"/>
            <w:szCs w:val="28"/>
          </w:rPr>
          <w:t>приказом</w:t>
        </w:r>
      </w:hyperlink>
      <w:r w:rsidRPr="006C0D6B">
        <w:rPr>
          <w:sz w:val="28"/>
          <w:szCs w:val="28"/>
        </w:rPr>
        <w:t xml:space="preserve"> Следственного комитета от</w:t>
      </w:r>
      <w:r w:rsidRPr="009707A2">
        <w:rPr>
          <w:sz w:val="28"/>
          <w:szCs w:val="28"/>
        </w:rPr>
        <w:t xml:space="preserve"> 15.01.2011 </w:t>
      </w:r>
      <w:r>
        <w:rPr>
          <w:sz w:val="28"/>
          <w:szCs w:val="28"/>
        </w:rPr>
        <w:t xml:space="preserve">№ </w:t>
      </w:r>
      <w:r w:rsidRPr="009707A2">
        <w:rPr>
          <w:sz w:val="28"/>
          <w:szCs w:val="28"/>
        </w:rPr>
        <w:t xml:space="preserve">11 </w:t>
      </w:r>
      <w:r>
        <w:rPr>
          <w:sz w:val="28"/>
          <w:szCs w:val="28"/>
        </w:rPr>
        <w:t>«</w:t>
      </w:r>
      <w:r w:rsidRPr="009707A2">
        <w:rPr>
          <w:sz w:val="28"/>
          <w:szCs w:val="28"/>
        </w:rPr>
        <w:t xml:space="preserve">О порядке уведомления сотрудниками и федеральными государственными гражданскими служащими Следственного комитета Российской Федерации представителя нанимателя (работодателя) обо всех случаях обращения к ним каких-либо лиц в целях склонения </w:t>
      </w:r>
      <w:r w:rsidR="002F2D0F">
        <w:rPr>
          <w:sz w:val="28"/>
          <w:szCs w:val="28"/>
        </w:rPr>
        <w:br/>
      </w:r>
      <w:r w:rsidRPr="009707A2">
        <w:rPr>
          <w:sz w:val="28"/>
          <w:szCs w:val="28"/>
        </w:rPr>
        <w:t>их к совершению коррупционных правонарушений</w:t>
      </w:r>
      <w:r>
        <w:rPr>
          <w:sz w:val="28"/>
          <w:szCs w:val="28"/>
        </w:rPr>
        <w:t>»</w:t>
      </w:r>
      <w:r w:rsidRPr="009707A2">
        <w:rPr>
          <w:sz w:val="28"/>
          <w:szCs w:val="28"/>
        </w:rPr>
        <w:t>.</w:t>
      </w:r>
    </w:p>
    <w:p w:rsidR="006933E3" w:rsidRPr="006933E3" w:rsidRDefault="006933E3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указанной</w:t>
      </w:r>
      <w:r w:rsidRPr="006933E3">
        <w:rPr>
          <w:sz w:val="28"/>
          <w:szCs w:val="28"/>
        </w:rPr>
        <w:t xml:space="preserve"> служебной обязанности является правонарушением, влекущим увольнение государственного служащего </w:t>
      </w:r>
      <w:r w:rsidR="002F2D0F">
        <w:rPr>
          <w:sz w:val="28"/>
          <w:szCs w:val="28"/>
        </w:rPr>
        <w:br/>
      </w:r>
      <w:r w:rsidRPr="006933E3">
        <w:rPr>
          <w:sz w:val="28"/>
          <w:szCs w:val="28"/>
        </w:rPr>
        <w:t xml:space="preserve">со службы либо привлечение его к иным видам ответственности </w:t>
      </w:r>
      <w:r w:rsidR="002F2D0F">
        <w:rPr>
          <w:sz w:val="28"/>
          <w:szCs w:val="28"/>
        </w:rPr>
        <w:br/>
      </w:r>
      <w:r w:rsidRPr="006933E3">
        <w:rPr>
          <w:sz w:val="28"/>
          <w:szCs w:val="28"/>
        </w:rPr>
        <w:t>в соответствии с законодательством Р</w:t>
      </w:r>
      <w:r>
        <w:rPr>
          <w:sz w:val="28"/>
          <w:szCs w:val="28"/>
        </w:rPr>
        <w:t xml:space="preserve">оссийской </w:t>
      </w:r>
      <w:r w:rsidRPr="006933E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933E3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6933E3">
        <w:rPr>
          <w:sz w:val="28"/>
          <w:szCs w:val="28"/>
        </w:rPr>
        <w:t>осударственный служащий, уведомивший о фактах обращения в целях склонения его к совершению коррупционного правонарушения, находится под защитой государства в соответствии с законодательством Р</w:t>
      </w:r>
      <w:r>
        <w:rPr>
          <w:sz w:val="28"/>
          <w:szCs w:val="28"/>
        </w:rPr>
        <w:t xml:space="preserve">оссийской </w:t>
      </w:r>
      <w:r w:rsidRPr="006933E3">
        <w:rPr>
          <w:sz w:val="28"/>
          <w:szCs w:val="28"/>
        </w:rPr>
        <w:t>Ф</w:t>
      </w:r>
      <w:r>
        <w:rPr>
          <w:sz w:val="28"/>
          <w:szCs w:val="28"/>
        </w:rPr>
        <w:t>едерации;</w:t>
      </w:r>
    </w:p>
    <w:p w:rsidR="00017F21" w:rsidRPr="009707A2" w:rsidRDefault="00017F21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7A2">
        <w:rPr>
          <w:sz w:val="28"/>
          <w:szCs w:val="28"/>
        </w:rPr>
        <w:t>3)</w:t>
      </w:r>
      <w:r w:rsidR="006933E3">
        <w:rPr>
          <w:sz w:val="28"/>
          <w:szCs w:val="28"/>
        </w:rPr>
        <w:t> </w:t>
      </w:r>
      <w:r w:rsidRPr="009707A2">
        <w:rPr>
          <w:sz w:val="28"/>
          <w:szCs w:val="28"/>
        </w:rPr>
        <w:t xml:space="preserve"> соблюд</w:t>
      </w:r>
      <w:r w:rsidR="00894516">
        <w:rPr>
          <w:sz w:val="28"/>
          <w:szCs w:val="28"/>
        </w:rPr>
        <w:t>ать</w:t>
      </w:r>
      <w:r w:rsidRPr="009707A2">
        <w:rPr>
          <w:sz w:val="28"/>
          <w:szCs w:val="28"/>
        </w:rPr>
        <w:t xml:space="preserve"> установленны</w:t>
      </w:r>
      <w:r w:rsidR="00894516">
        <w:rPr>
          <w:sz w:val="28"/>
          <w:szCs w:val="28"/>
        </w:rPr>
        <w:t>е</w:t>
      </w:r>
      <w:r w:rsidRPr="009707A2">
        <w:rPr>
          <w:sz w:val="28"/>
          <w:szCs w:val="28"/>
        </w:rPr>
        <w:t xml:space="preserve"> тр</w:t>
      </w:r>
      <w:r w:rsidR="00A471E5">
        <w:rPr>
          <w:sz w:val="28"/>
          <w:szCs w:val="28"/>
        </w:rPr>
        <w:t>ебовани</w:t>
      </w:r>
      <w:r w:rsidR="00894516">
        <w:rPr>
          <w:sz w:val="28"/>
          <w:szCs w:val="28"/>
        </w:rPr>
        <w:t>я</w:t>
      </w:r>
      <w:r w:rsidR="00A471E5">
        <w:rPr>
          <w:sz w:val="28"/>
          <w:szCs w:val="28"/>
        </w:rPr>
        <w:t xml:space="preserve"> к служебному поведению.</w:t>
      </w:r>
    </w:p>
    <w:p w:rsidR="00A471E5" w:rsidRDefault="00A471E5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Эта</w:t>
      </w:r>
      <w:r w:rsidRPr="009707A2">
        <w:rPr>
          <w:sz w:val="28"/>
          <w:szCs w:val="28"/>
        </w:rPr>
        <w:t xml:space="preserve"> обязанность состоит в необходимости соблюдения установленных требований к служебному поведению.</w:t>
      </w:r>
    </w:p>
    <w:p w:rsidR="00A471E5" w:rsidRDefault="00A471E5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707A2">
        <w:rPr>
          <w:sz w:val="28"/>
          <w:szCs w:val="28"/>
        </w:rPr>
        <w:t xml:space="preserve">бщие принципы профессиональной служебной этики и основных правил служебного поведения, которыми должны руководствоваться </w:t>
      </w:r>
      <w:r w:rsidRPr="00A471E5">
        <w:rPr>
          <w:sz w:val="28"/>
          <w:szCs w:val="28"/>
        </w:rPr>
        <w:lastRenderedPageBreak/>
        <w:t xml:space="preserve">государственные служащие, содержатся в </w:t>
      </w:r>
      <w:hyperlink r:id="rId15" w:history="1">
        <w:r w:rsidRPr="00A471E5">
          <w:rPr>
            <w:sz w:val="28"/>
            <w:szCs w:val="28"/>
          </w:rPr>
          <w:t>Кодексе</w:t>
        </w:r>
      </w:hyperlink>
      <w:r w:rsidRPr="00A471E5">
        <w:rPr>
          <w:sz w:val="28"/>
          <w:szCs w:val="28"/>
        </w:rPr>
        <w:t xml:space="preserve"> этики и служебного</w:t>
      </w:r>
      <w:r w:rsidRPr="009707A2">
        <w:rPr>
          <w:sz w:val="28"/>
          <w:szCs w:val="28"/>
        </w:rPr>
        <w:t xml:space="preserve"> поведения федеральных государственных служащих Следственного комитета Российской Федерации, утвержденном Председателем Сл</w:t>
      </w:r>
      <w:r>
        <w:rPr>
          <w:sz w:val="28"/>
          <w:szCs w:val="28"/>
        </w:rPr>
        <w:t>едственного комитета 11.04.2011;</w:t>
      </w:r>
    </w:p>
    <w:p w:rsidR="00017F21" w:rsidRPr="009707A2" w:rsidRDefault="00017F21" w:rsidP="00017F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7A2">
        <w:rPr>
          <w:sz w:val="28"/>
          <w:szCs w:val="28"/>
        </w:rPr>
        <w:t>4)</w:t>
      </w:r>
      <w:r w:rsidR="005D177C">
        <w:rPr>
          <w:sz w:val="28"/>
          <w:szCs w:val="28"/>
        </w:rPr>
        <w:t> </w:t>
      </w:r>
      <w:r w:rsidRPr="009707A2">
        <w:rPr>
          <w:sz w:val="28"/>
          <w:szCs w:val="28"/>
        </w:rPr>
        <w:t xml:space="preserve"> прин</w:t>
      </w:r>
      <w:r w:rsidR="00894516">
        <w:rPr>
          <w:sz w:val="28"/>
          <w:szCs w:val="28"/>
        </w:rPr>
        <w:t>имать</w:t>
      </w:r>
      <w:r w:rsidRPr="009707A2">
        <w:rPr>
          <w:sz w:val="28"/>
          <w:szCs w:val="28"/>
        </w:rPr>
        <w:t xml:space="preserve"> мер</w:t>
      </w:r>
      <w:r w:rsidR="00894516">
        <w:rPr>
          <w:sz w:val="28"/>
          <w:szCs w:val="28"/>
        </w:rPr>
        <w:t>ы</w:t>
      </w:r>
      <w:r w:rsidRPr="009707A2">
        <w:rPr>
          <w:sz w:val="28"/>
          <w:szCs w:val="28"/>
        </w:rPr>
        <w:t xml:space="preserve"> по недопущению любой возможности возникновения конфликта интересов.</w:t>
      </w:r>
    </w:p>
    <w:p w:rsidR="005D177C" w:rsidRPr="009707A2" w:rsidRDefault="005D177C" w:rsidP="005D17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указанной </w:t>
      </w:r>
      <w:r w:rsidRPr="009707A2">
        <w:rPr>
          <w:sz w:val="28"/>
          <w:szCs w:val="28"/>
        </w:rPr>
        <w:t>обязанност</w:t>
      </w:r>
      <w:r>
        <w:rPr>
          <w:sz w:val="28"/>
          <w:szCs w:val="28"/>
        </w:rPr>
        <w:t>и</w:t>
      </w:r>
      <w:r w:rsidRPr="009707A2">
        <w:rPr>
          <w:sz w:val="28"/>
          <w:szCs w:val="28"/>
        </w:rPr>
        <w:t xml:space="preserve"> заключается в необходимости принятия мер по недопущению любой возможности возникновения конфликта интересов.</w:t>
      </w:r>
    </w:p>
    <w:p w:rsidR="005D177C" w:rsidRPr="009707A2" w:rsidRDefault="005D177C" w:rsidP="005D17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7A2">
        <w:rPr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государственного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его личной заинтересованностью</w:t>
      </w:r>
      <w:r w:rsidR="000D7649">
        <w:rPr>
          <w:sz w:val="28"/>
          <w:szCs w:val="28"/>
        </w:rPr>
        <w:t>,</w:t>
      </w:r>
      <w:r w:rsidRPr="009707A2">
        <w:rPr>
          <w:sz w:val="28"/>
          <w:szCs w:val="28"/>
        </w:rPr>
        <w:t xml:space="preserve">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5D177C" w:rsidRPr="009707A2" w:rsidRDefault="005D177C" w:rsidP="005D17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7A2">
        <w:rPr>
          <w:sz w:val="28"/>
          <w:szCs w:val="28"/>
        </w:rPr>
        <w:t>В основе личной заинтересованности лежит возможность получения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D177C" w:rsidRPr="009707A2" w:rsidRDefault="005D177C" w:rsidP="005D17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7A2">
        <w:rPr>
          <w:sz w:val="28"/>
          <w:szCs w:val="28"/>
        </w:rPr>
        <w:t>В случае возникновения конфликта интересов государственный служащий обязан в письменной форме уведомить об этом своего непосредственного руководителя. Предотвращение или урегулирование конфликта интересов выражается в изменении должностного или служебного положения указанного лица, являющегося стороной конфликта интересов, вплоть до его отстранения от исполнения должностных (служебных) обязанностей, включая отвод или самоотвод, и (или) в отказе его от выгоды, явившейся причиной возникновения конфликта интересов.</w:t>
      </w:r>
    </w:p>
    <w:p w:rsidR="00F11692" w:rsidRPr="00F11692" w:rsidRDefault="00F11692" w:rsidP="000053D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692">
        <w:rPr>
          <w:rFonts w:ascii="Times New Roman" w:hAnsi="Times New Roman" w:cs="Times New Roman"/>
          <w:sz w:val="28"/>
          <w:szCs w:val="28"/>
        </w:rPr>
        <w:t>Указанием Ген</w:t>
      </w:r>
      <w:r w:rsidR="005F7C93">
        <w:rPr>
          <w:rFonts w:ascii="Times New Roman" w:hAnsi="Times New Roman" w:cs="Times New Roman"/>
          <w:sz w:val="28"/>
          <w:szCs w:val="28"/>
        </w:rPr>
        <w:t xml:space="preserve">еральной </w:t>
      </w:r>
      <w:r w:rsidRPr="00F11692">
        <w:rPr>
          <w:rFonts w:ascii="Times New Roman" w:hAnsi="Times New Roman" w:cs="Times New Roman"/>
          <w:sz w:val="28"/>
          <w:szCs w:val="28"/>
        </w:rPr>
        <w:t>прокуратуры Росси</w:t>
      </w:r>
      <w:r w:rsidR="005F7C93">
        <w:rPr>
          <w:rFonts w:ascii="Times New Roman" w:hAnsi="Times New Roman" w:cs="Times New Roman"/>
          <w:sz w:val="28"/>
          <w:szCs w:val="28"/>
        </w:rPr>
        <w:t>йской Федерации</w:t>
      </w:r>
      <w:r w:rsidRPr="00F11692">
        <w:rPr>
          <w:rFonts w:ascii="Times New Roman" w:hAnsi="Times New Roman" w:cs="Times New Roman"/>
          <w:sz w:val="28"/>
          <w:szCs w:val="28"/>
        </w:rPr>
        <w:t xml:space="preserve"> № 52-11, МВД России № 2 от 15.02.2012 «О введении в действие перечней статей Уголовного кодекса Российской Федерации, используемых при формировании статистической отчетности» определён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1692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5F7C93">
        <w:rPr>
          <w:rFonts w:ascii="Times New Roman" w:hAnsi="Times New Roman" w:cs="Times New Roman"/>
          <w:sz w:val="28"/>
          <w:szCs w:val="28"/>
        </w:rPr>
        <w:t>№</w:t>
      </w:r>
      <w:r w:rsidRPr="00F11692">
        <w:rPr>
          <w:rFonts w:ascii="Times New Roman" w:hAnsi="Times New Roman" w:cs="Times New Roman"/>
          <w:sz w:val="28"/>
          <w:szCs w:val="28"/>
        </w:rPr>
        <w:t xml:space="preserve"> 23 преступлений коррупционной направленности, в соответствии с которым:</w:t>
      </w:r>
    </w:p>
    <w:p w:rsidR="00F11692" w:rsidRDefault="00F11692" w:rsidP="000053D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5F7C93">
        <w:rPr>
          <w:sz w:val="28"/>
          <w:szCs w:val="28"/>
        </w:rPr>
        <w:t> </w:t>
      </w:r>
      <w:r>
        <w:rPr>
          <w:sz w:val="28"/>
          <w:szCs w:val="28"/>
        </w:rPr>
        <w:t>К преступлениям коррупционной направленности относятся противоправные деяния только при наличии всех перечисленных ниже критериев:</w:t>
      </w:r>
    </w:p>
    <w:p w:rsidR="00F11692" w:rsidRPr="00F11692" w:rsidRDefault="00F11692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92">
        <w:rPr>
          <w:sz w:val="28"/>
          <w:szCs w:val="28"/>
        </w:rPr>
        <w:t xml:space="preserve">наличие надлежащих субъектов уголовно наказуемого деяния, </w:t>
      </w:r>
      <w:r w:rsidR="002F2D0F">
        <w:rPr>
          <w:sz w:val="28"/>
          <w:szCs w:val="28"/>
        </w:rPr>
        <w:br/>
      </w:r>
      <w:r w:rsidRPr="00F11692">
        <w:rPr>
          <w:sz w:val="28"/>
          <w:szCs w:val="28"/>
        </w:rPr>
        <w:t xml:space="preserve">к которым относятся должностные лица, указанные в примечании </w:t>
      </w:r>
      <w:r w:rsidR="002F2D0F">
        <w:rPr>
          <w:sz w:val="28"/>
          <w:szCs w:val="28"/>
        </w:rPr>
        <w:br/>
      </w:r>
      <w:r w:rsidRPr="00F11692">
        <w:rPr>
          <w:sz w:val="28"/>
          <w:szCs w:val="28"/>
        </w:rPr>
        <w:t xml:space="preserve">к </w:t>
      </w:r>
      <w:hyperlink r:id="rId16" w:history="1">
        <w:r w:rsidRPr="00F11692">
          <w:rPr>
            <w:sz w:val="28"/>
            <w:szCs w:val="28"/>
          </w:rPr>
          <w:t>ст. 285</w:t>
        </w:r>
      </w:hyperlink>
      <w:r w:rsidRPr="00F11692">
        <w:rPr>
          <w:sz w:val="28"/>
          <w:szCs w:val="28"/>
        </w:rPr>
        <w:t xml:space="preserve"> УК РФ, лица, выполняющие управленческие функции </w:t>
      </w:r>
      <w:r w:rsidR="002F2D0F">
        <w:rPr>
          <w:sz w:val="28"/>
          <w:szCs w:val="28"/>
        </w:rPr>
        <w:br/>
      </w:r>
      <w:r w:rsidRPr="00F11692">
        <w:rPr>
          <w:sz w:val="28"/>
          <w:szCs w:val="28"/>
        </w:rPr>
        <w:t xml:space="preserve">в коммерческой или иной организации, действующие от имени и в интересах юридического лица, а также в некоммерческой организации, не являющейся государственным органом, органом местного самоуправления государственным или муниципальным учреждением, указанные </w:t>
      </w:r>
      <w:r w:rsidR="002F2D0F">
        <w:rPr>
          <w:sz w:val="28"/>
          <w:szCs w:val="28"/>
        </w:rPr>
        <w:br/>
      </w:r>
      <w:r w:rsidRPr="00F11692">
        <w:rPr>
          <w:sz w:val="28"/>
          <w:szCs w:val="28"/>
        </w:rPr>
        <w:t xml:space="preserve">в примечании к </w:t>
      </w:r>
      <w:hyperlink r:id="rId17" w:history="1">
        <w:r w:rsidRPr="00F11692">
          <w:rPr>
            <w:sz w:val="28"/>
            <w:szCs w:val="28"/>
          </w:rPr>
          <w:t>ст. 201</w:t>
        </w:r>
      </w:hyperlink>
      <w:r w:rsidRPr="00F11692">
        <w:rPr>
          <w:sz w:val="28"/>
          <w:szCs w:val="28"/>
        </w:rPr>
        <w:t xml:space="preserve"> УК РФ;</w:t>
      </w:r>
    </w:p>
    <w:p w:rsidR="00F11692" w:rsidRPr="00F11692" w:rsidRDefault="00F11692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92">
        <w:rPr>
          <w:sz w:val="28"/>
          <w:szCs w:val="28"/>
        </w:rPr>
        <w:lastRenderedPageBreak/>
        <w:t xml:space="preserve">связь </w:t>
      </w:r>
      <w:r w:rsidR="00894516">
        <w:rPr>
          <w:sz w:val="28"/>
          <w:szCs w:val="28"/>
        </w:rPr>
        <w:t xml:space="preserve">преступного </w:t>
      </w:r>
      <w:r w:rsidRPr="00F11692">
        <w:rPr>
          <w:sz w:val="28"/>
          <w:szCs w:val="28"/>
        </w:rPr>
        <w:t>деяния со служебным положением субъекта, отступлением от его прямых прав и обязанностей;</w:t>
      </w:r>
    </w:p>
    <w:p w:rsidR="00F11692" w:rsidRPr="00F11692" w:rsidRDefault="00F11692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92">
        <w:rPr>
          <w:sz w:val="28"/>
          <w:szCs w:val="28"/>
        </w:rPr>
        <w:t xml:space="preserve">обязательное наличие у субъекта </w:t>
      </w:r>
      <w:r w:rsidR="00894516">
        <w:rPr>
          <w:sz w:val="28"/>
          <w:szCs w:val="28"/>
        </w:rPr>
        <w:t xml:space="preserve">преступления </w:t>
      </w:r>
      <w:r w:rsidRPr="00F11692">
        <w:rPr>
          <w:sz w:val="28"/>
          <w:szCs w:val="28"/>
        </w:rPr>
        <w:t>корыстного мотива (деяние связано с получением им имущественных прав и выгод для себя или для третьих лиц);</w:t>
      </w:r>
    </w:p>
    <w:p w:rsidR="00F11692" w:rsidRPr="00F11692" w:rsidRDefault="00F11692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92">
        <w:rPr>
          <w:sz w:val="28"/>
          <w:szCs w:val="28"/>
        </w:rPr>
        <w:t>совершение преступления только с прямым умыслом.</w:t>
      </w:r>
    </w:p>
    <w:p w:rsidR="00F11692" w:rsidRPr="00F11692" w:rsidRDefault="00F11692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92">
        <w:rPr>
          <w:sz w:val="28"/>
          <w:szCs w:val="28"/>
        </w:rPr>
        <w:t xml:space="preserve">Исключением являются преступления, хотя и не отвечающие указанным требованиям, но относящиеся к коррупционным в соответствии </w:t>
      </w:r>
      <w:r w:rsidR="002F2D0F">
        <w:rPr>
          <w:sz w:val="28"/>
          <w:szCs w:val="28"/>
        </w:rPr>
        <w:br/>
      </w:r>
      <w:r w:rsidRPr="00F11692">
        <w:rPr>
          <w:sz w:val="28"/>
          <w:szCs w:val="28"/>
        </w:rPr>
        <w:t xml:space="preserve">с ратифицированными Российской Федерацией международно-правовыми актами и национальным законодательством, а также связанные с подготовкой условий для получения должностным лицом, государственным служащим </w:t>
      </w:r>
      <w:r w:rsidR="002F2D0F">
        <w:rPr>
          <w:sz w:val="28"/>
          <w:szCs w:val="28"/>
        </w:rPr>
        <w:br/>
      </w:r>
      <w:r w:rsidRPr="00F11692">
        <w:rPr>
          <w:sz w:val="28"/>
          <w:szCs w:val="28"/>
        </w:rPr>
        <w:t>и служащим органов местного самоуправления, а также лицом, выполняющим управленческие функции в коммерческой или иной организации, выгоды в виде денег, ценностей, иного имущества или услуги имущественного характера, иных имущественных прав либо незаконного представления такой выгоды.</w:t>
      </w:r>
    </w:p>
    <w:p w:rsidR="00F11692" w:rsidRPr="00F11692" w:rsidRDefault="00F11692" w:rsidP="000053D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11692">
        <w:rPr>
          <w:sz w:val="28"/>
          <w:szCs w:val="28"/>
        </w:rPr>
        <w:t>2.</w:t>
      </w:r>
      <w:r w:rsidR="005F7C93">
        <w:rPr>
          <w:sz w:val="28"/>
          <w:szCs w:val="28"/>
        </w:rPr>
        <w:t> </w:t>
      </w:r>
      <w:r w:rsidRPr="00F11692">
        <w:rPr>
          <w:sz w:val="28"/>
          <w:szCs w:val="28"/>
        </w:rPr>
        <w:t>Преступления, относящиеся к перечню без дополнительных условий:</w:t>
      </w:r>
    </w:p>
    <w:p w:rsidR="00F11692" w:rsidRPr="00F11692" w:rsidRDefault="00F11692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18" w:history="1">
        <w:r w:rsidRPr="00F11692">
          <w:rPr>
            <w:sz w:val="28"/>
            <w:szCs w:val="28"/>
          </w:rPr>
          <w:t>ст. 141.1</w:t>
        </w:r>
      </w:hyperlink>
      <w:r w:rsidRPr="00F11692">
        <w:rPr>
          <w:rStyle w:val="a7"/>
          <w:sz w:val="28"/>
          <w:szCs w:val="28"/>
        </w:rPr>
        <w:footnoteReference w:id="2"/>
      </w:r>
      <w:r w:rsidRPr="00F11692">
        <w:rPr>
          <w:sz w:val="28"/>
          <w:szCs w:val="28"/>
        </w:rPr>
        <w:t xml:space="preserve">, </w:t>
      </w:r>
      <w:hyperlink r:id="rId19" w:history="1">
        <w:r w:rsidRPr="00F11692">
          <w:rPr>
            <w:sz w:val="28"/>
            <w:szCs w:val="28"/>
          </w:rPr>
          <w:t>184</w:t>
        </w:r>
      </w:hyperlink>
      <w:r w:rsidRPr="00F11692">
        <w:rPr>
          <w:sz w:val="28"/>
          <w:szCs w:val="28"/>
        </w:rPr>
        <w:t xml:space="preserve">, </w:t>
      </w:r>
      <w:hyperlink r:id="rId20" w:history="1">
        <w:r w:rsidRPr="00F11692">
          <w:rPr>
            <w:sz w:val="28"/>
            <w:szCs w:val="28"/>
          </w:rPr>
          <w:t>204</w:t>
        </w:r>
      </w:hyperlink>
      <w:r w:rsidRPr="00F11692">
        <w:rPr>
          <w:sz w:val="28"/>
          <w:szCs w:val="28"/>
        </w:rPr>
        <w:t xml:space="preserve">, </w:t>
      </w:r>
      <w:hyperlink r:id="rId21" w:history="1">
        <w:r w:rsidRPr="00F11692">
          <w:rPr>
            <w:sz w:val="28"/>
            <w:szCs w:val="28"/>
          </w:rPr>
          <w:t>п. «а» ч. 2 ст. 226.1</w:t>
        </w:r>
      </w:hyperlink>
      <w:r w:rsidRPr="00F11692">
        <w:rPr>
          <w:sz w:val="28"/>
          <w:szCs w:val="28"/>
        </w:rPr>
        <w:t xml:space="preserve">, </w:t>
      </w:r>
      <w:hyperlink r:id="rId22" w:history="1">
        <w:r w:rsidRPr="00F11692">
          <w:rPr>
            <w:sz w:val="28"/>
            <w:szCs w:val="28"/>
          </w:rPr>
          <w:t>п. «б» ч. 2 ст. 229.1</w:t>
        </w:r>
      </w:hyperlink>
      <w:r w:rsidRPr="00F11692">
        <w:rPr>
          <w:sz w:val="28"/>
          <w:szCs w:val="28"/>
        </w:rPr>
        <w:t xml:space="preserve">, </w:t>
      </w:r>
      <w:hyperlink r:id="rId23" w:history="1">
        <w:r w:rsidRPr="00F11692">
          <w:rPr>
            <w:sz w:val="28"/>
            <w:szCs w:val="28"/>
          </w:rPr>
          <w:t>ст. 289</w:t>
        </w:r>
      </w:hyperlink>
      <w:r w:rsidRPr="00F11692">
        <w:rPr>
          <w:sz w:val="28"/>
          <w:szCs w:val="28"/>
        </w:rPr>
        <w:t xml:space="preserve">, </w:t>
      </w:r>
      <w:hyperlink r:id="rId24" w:history="1">
        <w:r w:rsidRPr="00F11692">
          <w:rPr>
            <w:sz w:val="28"/>
            <w:szCs w:val="28"/>
          </w:rPr>
          <w:t>290</w:t>
        </w:r>
      </w:hyperlink>
      <w:r w:rsidRPr="00F11692">
        <w:rPr>
          <w:sz w:val="28"/>
          <w:szCs w:val="28"/>
        </w:rPr>
        <w:t xml:space="preserve">, </w:t>
      </w:r>
      <w:hyperlink r:id="rId25" w:history="1">
        <w:r w:rsidRPr="00F11692">
          <w:rPr>
            <w:sz w:val="28"/>
            <w:szCs w:val="28"/>
          </w:rPr>
          <w:t>291</w:t>
        </w:r>
      </w:hyperlink>
      <w:r w:rsidRPr="00F11692">
        <w:rPr>
          <w:sz w:val="28"/>
          <w:szCs w:val="28"/>
        </w:rPr>
        <w:t xml:space="preserve">, </w:t>
      </w:r>
      <w:hyperlink r:id="rId26" w:history="1">
        <w:r w:rsidRPr="00F11692">
          <w:rPr>
            <w:sz w:val="28"/>
            <w:szCs w:val="28"/>
          </w:rPr>
          <w:t>291.1</w:t>
        </w:r>
      </w:hyperlink>
      <w:r w:rsidRPr="00F11692">
        <w:rPr>
          <w:sz w:val="28"/>
          <w:szCs w:val="28"/>
        </w:rPr>
        <w:t>.</w:t>
      </w:r>
    </w:p>
    <w:p w:rsidR="00F11692" w:rsidRPr="00F11692" w:rsidRDefault="00F11692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92">
        <w:rPr>
          <w:sz w:val="28"/>
          <w:szCs w:val="28"/>
        </w:rPr>
        <w:t>2.1.</w:t>
      </w:r>
      <w:r w:rsidR="005F7C93">
        <w:rPr>
          <w:sz w:val="28"/>
          <w:szCs w:val="28"/>
        </w:rPr>
        <w:t> </w:t>
      </w:r>
      <w:r w:rsidRPr="00F11692">
        <w:rPr>
          <w:sz w:val="28"/>
          <w:szCs w:val="28"/>
        </w:rPr>
        <w:t>Преступления, отнесение которых к перечню зависит от даты возбуждения уголовного дела</w:t>
      </w:r>
      <w:r w:rsidR="00961EC5">
        <w:rPr>
          <w:sz w:val="28"/>
          <w:szCs w:val="28"/>
        </w:rPr>
        <w:t xml:space="preserve"> – </w:t>
      </w:r>
      <w:hyperlink r:id="rId27" w:history="1">
        <w:r w:rsidRPr="00F11692">
          <w:rPr>
            <w:sz w:val="28"/>
            <w:szCs w:val="28"/>
          </w:rPr>
          <w:t>п. «б» ч. 3 ст. 188</w:t>
        </w:r>
      </w:hyperlink>
      <w:r w:rsidRPr="00F11692">
        <w:rPr>
          <w:sz w:val="28"/>
          <w:szCs w:val="28"/>
        </w:rPr>
        <w:t>.</w:t>
      </w:r>
    </w:p>
    <w:p w:rsidR="00F11692" w:rsidRPr="00F11692" w:rsidRDefault="00F11692" w:rsidP="000053D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11692">
        <w:rPr>
          <w:sz w:val="28"/>
          <w:szCs w:val="28"/>
        </w:rPr>
        <w:t>3.</w:t>
      </w:r>
      <w:r w:rsidR="005F7C93">
        <w:rPr>
          <w:sz w:val="28"/>
          <w:szCs w:val="28"/>
        </w:rPr>
        <w:t> </w:t>
      </w:r>
      <w:r w:rsidRPr="00F11692">
        <w:rPr>
          <w:sz w:val="28"/>
          <w:szCs w:val="28"/>
        </w:rPr>
        <w:t>Преступления, относящиеся к перечню при наличии определенных условий:</w:t>
      </w:r>
    </w:p>
    <w:p w:rsidR="00F11692" w:rsidRPr="00F11692" w:rsidRDefault="00F11692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92">
        <w:rPr>
          <w:sz w:val="28"/>
          <w:szCs w:val="28"/>
        </w:rPr>
        <w:t>3.1.</w:t>
      </w:r>
      <w:r w:rsidR="00961EC5">
        <w:rPr>
          <w:sz w:val="28"/>
          <w:szCs w:val="28"/>
        </w:rPr>
        <w:t> </w:t>
      </w:r>
      <w:r w:rsidRPr="00F11692">
        <w:rPr>
          <w:sz w:val="28"/>
          <w:szCs w:val="28"/>
        </w:rPr>
        <w:t xml:space="preserve">Преступления, относящиеся к перечню при наличии </w:t>
      </w:r>
      <w:r w:rsidR="002F2D0F">
        <w:rPr>
          <w:sz w:val="28"/>
          <w:szCs w:val="28"/>
        </w:rPr>
        <w:br/>
      </w:r>
      <w:r w:rsidRPr="00F11692">
        <w:rPr>
          <w:sz w:val="28"/>
          <w:szCs w:val="28"/>
        </w:rPr>
        <w:t>в статистической карточке основного преступления отметки о его коррупционной направленности</w:t>
      </w:r>
      <w:r w:rsidR="00961EC5">
        <w:rPr>
          <w:sz w:val="28"/>
          <w:szCs w:val="28"/>
        </w:rPr>
        <w:t xml:space="preserve"> – </w:t>
      </w:r>
      <w:hyperlink r:id="rId28" w:history="1">
        <w:r w:rsidRPr="00F11692">
          <w:rPr>
            <w:sz w:val="28"/>
            <w:szCs w:val="28"/>
          </w:rPr>
          <w:t>ст. 174</w:t>
        </w:r>
      </w:hyperlink>
      <w:r w:rsidRPr="00F11692">
        <w:rPr>
          <w:sz w:val="28"/>
          <w:szCs w:val="28"/>
        </w:rPr>
        <w:t xml:space="preserve">, </w:t>
      </w:r>
      <w:hyperlink r:id="rId29" w:history="1">
        <w:r w:rsidRPr="00F11692">
          <w:rPr>
            <w:sz w:val="28"/>
            <w:szCs w:val="28"/>
          </w:rPr>
          <w:t>174.1</w:t>
        </w:r>
      </w:hyperlink>
      <w:r w:rsidRPr="00F11692">
        <w:rPr>
          <w:sz w:val="28"/>
          <w:szCs w:val="28"/>
        </w:rPr>
        <w:t xml:space="preserve">, </w:t>
      </w:r>
      <w:hyperlink r:id="rId30" w:history="1">
        <w:r w:rsidRPr="00F11692">
          <w:rPr>
            <w:sz w:val="28"/>
            <w:szCs w:val="28"/>
          </w:rPr>
          <w:t>175</w:t>
        </w:r>
      </w:hyperlink>
      <w:r w:rsidRPr="00F11692">
        <w:rPr>
          <w:sz w:val="28"/>
          <w:szCs w:val="28"/>
        </w:rPr>
        <w:t xml:space="preserve">, </w:t>
      </w:r>
      <w:hyperlink r:id="rId31" w:history="1">
        <w:r w:rsidRPr="00F11692">
          <w:rPr>
            <w:sz w:val="28"/>
            <w:szCs w:val="28"/>
          </w:rPr>
          <w:t>ч. 3 ст. 210</w:t>
        </w:r>
      </w:hyperlink>
      <w:r w:rsidR="00961EC5">
        <w:rPr>
          <w:sz w:val="28"/>
          <w:szCs w:val="28"/>
        </w:rPr>
        <w:t>;</w:t>
      </w:r>
    </w:p>
    <w:p w:rsidR="00F11692" w:rsidRPr="00F11692" w:rsidRDefault="00961EC5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F11692" w:rsidRPr="00F11692">
        <w:rPr>
          <w:sz w:val="28"/>
          <w:szCs w:val="28"/>
        </w:rPr>
        <w:t xml:space="preserve">Преступления, относящиеся к перечню в соответствии </w:t>
      </w:r>
      <w:r w:rsidR="002F2D0F">
        <w:rPr>
          <w:sz w:val="28"/>
          <w:szCs w:val="28"/>
        </w:rPr>
        <w:br/>
      </w:r>
      <w:r w:rsidR="00F11692" w:rsidRPr="00F11692">
        <w:rPr>
          <w:sz w:val="28"/>
          <w:szCs w:val="28"/>
        </w:rPr>
        <w:t>с международными актами при наличии в статистической карточке основного преступления отметки о е</w:t>
      </w:r>
      <w:r>
        <w:rPr>
          <w:sz w:val="28"/>
          <w:szCs w:val="28"/>
        </w:rPr>
        <w:t xml:space="preserve">го коррупционной направленности – </w:t>
      </w:r>
      <w:r w:rsidR="002F2D0F">
        <w:rPr>
          <w:sz w:val="28"/>
          <w:szCs w:val="28"/>
        </w:rPr>
        <w:br/>
      </w:r>
      <w:hyperlink r:id="rId32" w:history="1">
        <w:r w:rsidR="00F11692" w:rsidRPr="00F11692">
          <w:rPr>
            <w:sz w:val="28"/>
            <w:szCs w:val="28"/>
          </w:rPr>
          <w:t>ст. 294</w:t>
        </w:r>
      </w:hyperlink>
      <w:r w:rsidR="00F11692" w:rsidRPr="00F11692">
        <w:rPr>
          <w:sz w:val="28"/>
          <w:szCs w:val="28"/>
        </w:rPr>
        <w:t xml:space="preserve">, </w:t>
      </w:r>
      <w:hyperlink r:id="rId33" w:history="1">
        <w:r w:rsidR="00F11692" w:rsidRPr="00F11692">
          <w:rPr>
            <w:sz w:val="28"/>
            <w:szCs w:val="28"/>
          </w:rPr>
          <w:t>295</w:t>
        </w:r>
      </w:hyperlink>
      <w:r w:rsidR="00F11692" w:rsidRPr="00F11692">
        <w:rPr>
          <w:sz w:val="28"/>
          <w:szCs w:val="28"/>
        </w:rPr>
        <w:t xml:space="preserve">, </w:t>
      </w:r>
      <w:hyperlink r:id="rId34" w:history="1">
        <w:r w:rsidR="00F11692" w:rsidRPr="00F11692">
          <w:rPr>
            <w:sz w:val="28"/>
            <w:szCs w:val="28"/>
          </w:rPr>
          <w:t>296</w:t>
        </w:r>
      </w:hyperlink>
      <w:r w:rsidR="00F11692" w:rsidRPr="00F11692">
        <w:rPr>
          <w:sz w:val="28"/>
          <w:szCs w:val="28"/>
        </w:rPr>
        <w:t xml:space="preserve">, </w:t>
      </w:r>
      <w:hyperlink r:id="rId35" w:history="1">
        <w:r w:rsidR="00F11692" w:rsidRPr="00F11692">
          <w:rPr>
            <w:sz w:val="28"/>
            <w:szCs w:val="28"/>
          </w:rPr>
          <w:t>302</w:t>
        </w:r>
      </w:hyperlink>
      <w:r w:rsidR="00F11692" w:rsidRPr="00F11692">
        <w:rPr>
          <w:sz w:val="28"/>
          <w:szCs w:val="28"/>
        </w:rPr>
        <w:t xml:space="preserve">, </w:t>
      </w:r>
      <w:hyperlink r:id="rId36" w:history="1">
        <w:r w:rsidR="00F11692" w:rsidRPr="00F11692">
          <w:rPr>
            <w:sz w:val="28"/>
            <w:szCs w:val="28"/>
          </w:rPr>
          <w:t>307</w:t>
        </w:r>
      </w:hyperlink>
      <w:r w:rsidR="00F11692" w:rsidRPr="00F11692">
        <w:rPr>
          <w:sz w:val="28"/>
          <w:szCs w:val="28"/>
        </w:rPr>
        <w:t xml:space="preserve">, </w:t>
      </w:r>
      <w:hyperlink r:id="rId37" w:history="1">
        <w:r w:rsidR="00F11692" w:rsidRPr="00F11692">
          <w:rPr>
            <w:sz w:val="28"/>
            <w:szCs w:val="28"/>
          </w:rPr>
          <w:t>309</w:t>
        </w:r>
      </w:hyperlink>
      <w:r>
        <w:rPr>
          <w:sz w:val="28"/>
          <w:szCs w:val="28"/>
        </w:rPr>
        <w:t>;</w:t>
      </w:r>
    </w:p>
    <w:p w:rsidR="00F11692" w:rsidRPr="00F11692" w:rsidRDefault="00961EC5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F11692" w:rsidRPr="00F11692">
        <w:rPr>
          <w:sz w:val="28"/>
          <w:szCs w:val="28"/>
        </w:rPr>
        <w:t xml:space="preserve">Преступления, относящиеся к перечню при наличии </w:t>
      </w:r>
      <w:r w:rsidR="002F2D0F">
        <w:rPr>
          <w:sz w:val="28"/>
          <w:szCs w:val="28"/>
        </w:rPr>
        <w:br/>
      </w:r>
      <w:r w:rsidR="00F11692" w:rsidRPr="00F11692">
        <w:rPr>
          <w:sz w:val="28"/>
          <w:szCs w:val="28"/>
        </w:rPr>
        <w:t>в статистической карточке отметки о совершении п</w:t>
      </w:r>
      <w:r>
        <w:rPr>
          <w:sz w:val="28"/>
          <w:szCs w:val="28"/>
        </w:rPr>
        <w:t xml:space="preserve">реступления с корыстным мотивом – </w:t>
      </w:r>
      <w:hyperlink r:id="rId38" w:history="1">
        <w:r w:rsidR="00F11692" w:rsidRPr="00F11692">
          <w:rPr>
            <w:sz w:val="28"/>
            <w:szCs w:val="28"/>
          </w:rPr>
          <w:t>пп. «а»</w:t>
        </w:r>
      </w:hyperlink>
      <w:r w:rsidR="00F11692" w:rsidRPr="00F11692">
        <w:rPr>
          <w:sz w:val="28"/>
          <w:szCs w:val="28"/>
        </w:rPr>
        <w:t xml:space="preserve"> и </w:t>
      </w:r>
      <w:hyperlink r:id="rId39" w:history="1">
        <w:r w:rsidR="00F11692" w:rsidRPr="00F11692">
          <w:rPr>
            <w:sz w:val="28"/>
            <w:szCs w:val="28"/>
          </w:rPr>
          <w:t>«б» ч. 2 ст. 141</w:t>
        </w:r>
      </w:hyperlink>
      <w:r w:rsidR="00F11692" w:rsidRPr="00F11692">
        <w:rPr>
          <w:sz w:val="28"/>
          <w:szCs w:val="28"/>
        </w:rPr>
        <w:t xml:space="preserve">, </w:t>
      </w:r>
      <w:hyperlink r:id="rId40" w:history="1">
        <w:r w:rsidR="00F11692" w:rsidRPr="00F11692">
          <w:rPr>
            <w:sz w:val="28"/>
            <w:szCs w:val="28"/>
          </w:rPr>
          <w:t>ч. 2 ст. 142</w:t>
        </w:r>
      </w:hyperlink>
      <w:r w:rsidR="00F11692" w:rsidRPr="00F11692">
        <w:rPr>
          <w:sz w:val="28"/>
          <w:szCs w:val="28"/>
        </w:rPr>
        <w:t xml:space="preserve">, </w:t>
      </w:r>
      <w:hyperlink r:id="rId41" w:history="1">
        <w:r w:rsidR="00F11692" w:rsidRPr="00F11692">
          <w:rPr>
            <w:sz w:val="28"/>
            <w:szCs w:val="28"/>
          </w:rPr>
          <w:t>ст. 170</w:t>
        </w:r>
      </w:hyperlink>
      <w:r w:rsidR="00F11692" w:rsidRPr="00F11692">
        <w:rPr>
          <w:sz w:val="28"/>
          <w:szCs w:val="28"/>
        </w:rPr>
        <w:t xml:space="preserve">, </w:t>
      </w:r>
      <w:hyperlink r:id="rId42" w:history="1">
        <w:r w:rsidR="00F11692" w:rsidRPr="00F11692">
          <w:rPr>
            <w:sz w:val="28"/>
            <w:szCs w:val="28"/>
          </w:rPr>
          <w:t>201</w:t>
        </w:r>
      </w:hyperlink>
      <w:r w:rsidR="00F11692" w:rsidRPr="00F11692">
        <w:rPr>
          <w:sz w:val="28"/>
          <w:szCs w:val="28"/>
        </w:rPr>
        <w:t xml:space="preserve">, </w:t>
      </w:r>
      <w:hyperlink r:id="rId43" w:history="1">
        <w:r w:rsidR="00F11692" w:rsidRPr="00F11692">
          <w:rPr>
            <w:sz w:val="28"/>
            <w:szCs w:val="28"/>
          </w:rPr>
          <w:t>202</w:t>
        </w:r>
      </w:hyperlink>
      <w:r w:rsidR="00F11692" w:rsidRPr="00F11692">
        <w:rPr>
          <w:sz w:val="28"/>
          <w:szCs w:val="28"/>
        </w:rPr>
        <w:t xml:space="preserve">, </w:t>
      </w:r>
      <w:hyperlink r:id="rId44" w:history="1">
        <w:r w:rsidR="00F11692" w:rsidRPr="00F11692">
          <w:rPr>
            <w:sz w:val="28"/>
            <w:szCs w:val="28"/>
          </w:rPr>
          <w:t>285</w:t>
        </w:r>
      </w:hyperlink>
      <w:r w:rsidR="00F11692" w:rsidRPr="00F11692">
        <w:rPr>
          <w:sz w:val="28"/>
          <w:szCs w:val="28"/>
        </w:rPr>
        <w:t xml:space="preserve">, </w:t>
      </w:r>
      <w:hyperlink r:id="rId45" w:history="1">
        <w:r w:rsidR="00F11692" w:rsidRPr="00F11692">
          <w:rPr>
            <w:sz w:val="28"/>
            <w:szCs w:val="28"/>
          </w:rPr>
          <w:t>285.1</w:t>
        </w:r>
      </w:hyperlink>
      <w:r w:rsidR="00F11692" w:rsidRPr="00F11692">
        <w:rPr>
          <w:sz w:val="28"/>
          <w:szCs w:val="28"/>
        </w:rPr>
        <w:t xml:space="preserve">, </w:t>
      </w:r>
      <w:hyperlink r:id="rId46" w:history="1">
        <w:r w:rsidR="00F11692" w:rsidRPr="00F11692">
          <w:rPr>
            <w:sz w:val="28"/>
            <w:szCs w:val="28"/>
          </w:rPr>
          <w:t>285.2</w:t>
        </w:r>
      </w:hyperlink>
      <w:r w:rsidR="00F11692" w:rsidRPr="00F11692">
        <w:rPr>
          <w:sz w:val="28"/>
          <w:szCs w:val="28"/>
        </w:rPr>
        <w:t xml:space="preserve">, </w:t>
      </w:r>
      <w:hyperlink r:id="rId47" w:history="1">
        <w:r w:rsidR="00F11692" w:rsidRPr="00F11692">
          <w:rPr>
            <w:sz w:val="28"/>
            <w:szCs w:val="28"/>
          </w:rPr>
          <w:t>285.3</w:t>
        </w:r>
      </w:hyperlink>
      <w:r w:rsidR="00F11692" w:rsidRPr="00F11692">
        <w:rPr>
          <w:sz w:val="28"/>
          <w:szCs w:val="28"/>
        </w:rPr>
        <w:t xml:space="preserve">, </w:t>
      </w:r>
      <w:hyperlink r:id="rId48" w:history="1">
        <w:r w:rsidR="00F11692" w:rsidRPr="00F11692">
          <w:rPr>
            <w:sz w:val="28"/>
            <w:szCs w:val="28"/>
          </w:rPr>
          <w:t>ч. ч. 1</w:t>
        </w:r>
      </w:hyperlink>
      <w:r w:rsidR="00F11692" w:rsidRPr="00F11692">
        <w:rPr>
          <w:sz w:val="28"/>
          <w:szCs w:val="28"/>
        </w:rPr>
        <w:t xml:space="preserve"> и </w:t>
      </w:r>
      <w:hyperlink r:id="rId49" w:history="1">
        <w:r w:rsidR="00F11692" w:rsidRPr="00F11692">
          <w:rPr>
            <w:sz w:val="28"/>
            <w:szCs w:val="28"/>
          </w:rPr>
          <w:t>2</w:t>
        </w:r>
      </w:hyperlink>
      <w:r w:rsidR="00F11692" w:rsidRPr="00F11692">
        <w:rPr>
          <w:sz w:val="28"/>
          <w:szCs w:val="28"/>
        </w:rPr>
        <w:t xml:space="preserve"> </w:t>
      </w:r>
      <w:hyperlink r:id="rId50" w:history="1">
        <w:r w:rsidR="00F11692" w:rsidRPr="00F11692">
          <w:rPr>
            <w:sz w:val="28"/>
            <w:szCs w:val="28"/>
          </w:rPr>
          <w:t>п. "в" ч. 3 ст. 286</w:t>
        </w:r>
      </w:hyperlink>
      <w:r w:rsidR="00F11692" w:rsidRPr="00F11692">
        <w:rPr>
          <w:sz w:val="28"/>
          <w:szCs w:val="28"/>
        </w:rPr>
        <w:t xml:space="preserve">, </w:t>
      </w:r>
      <w:hyperlink r:id="rId51" w:history="1">
        <w:r w:rsidR="00F11692" w:rsidRPr="00F11692">
          <w:rPr>
            <w:sz w:val="28"/>
            <w:szCs w:val="28"/>
          </w:rPr>
          <w:t>ст. 292</w:t>
        </w:r>
      </w:hyperlink>
      <w:r w:rsidR="00F11692" w:rsidRPr="00F11692">
        <w:rPr>
          <w:sz w:val="28"/>
          <w:szCs w:val="28"/>
        </w:rPr>
        <w:t xml:space="preserve">, </w:t>
      </w:r>
      <w:hyperlink r:id="rId52" w:history="1">
        <w:r w:rsidR="00F11692" w:rsidRPr="00F11692">
          <w:rPr>
            <w:sz w:val="28"/>
            <w:szCs w:val="28"/>
          </w:rPr>
          <w:t>305</w:t>
        </w:r>
      </w:hyperlink>
      <w:r>
        <w:rPr>
          <w:sz w:val="28"/>
          <w:szCs w:val="28"/>
        </w:rPr>
        <w:t>;</w:t>
      </w:r>
    </w:p>
    <w:p w:rsidR="00F11692" w:rsidRPr="00F11692" w:rsidRDefault="00F11692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92">
        <w:rPr>
          <w:sz w:val="28"/>
          <w:szCs w:val="28"/>
        </w:rPr>
        <w:t>3.4.</w:t>
      </w:r>
      <w:r w:rsidR="00961EC5">
        <w:rPr>
          <w:sz w:val="28"/>
          <w:szCs w:val="28"/>
        </w:rPr>
        <w:t> </w:t>
      </w:r>
      <w:r w:rsidRPr="00F11692">
        <w:rPr>
          <w:sz w:val="28"/>
          <w:szCs w:val="28"/>
        </w:rPr>
        <w:t xml:space="preserve">Преступления, относящиеся к перечню при наличии </w:t>
      </w:r>
      <w:r w:rsidR="002F2D0F">
        <w:rPr>
          <w:sz w:val="28"/>
          <w:szCs w:val="28"/>
        </w:rPr>
        <w:br/>
      </w:r>
      <w:r w:rsidRPr="00F11692">
        <w:rPr>
          <w:sz w:val="28"/>
          <w:szCs w:val="28"/>
        </w:rPr>
        <w:t>в статистической карточке отметки о совершении преступления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</w:t>
      </w:r>
      <w:r w:rsidR="00961EC5">
        <w:rPr>
          <w:sz w:val="28"/>
          <w:szCs w:val="28"/>
        </w:rPr>
        <w:t xml:space="preserve"> – </w:t>
      </w:r>
      <w:hyperlink r:id="rId53" w:history="1">
        <w:r w:rsidRPr="00F11692">
          <w:rPr>
            <w:sz w:val="28"/>
            <w:szCs w:val="28"/>
          </w:rPr>
          <w:t>п. «в» ч. 3 ст. 226</w:t>
        </w:r>
      </w:hyperlink>
      <w:r w:rsidRPr="00F11692">
        <w:rPr>
          <w:sz w:val="28"/>
          <w:szCs w:val="28"/>
        </w:rPr>
        <w:t xml:space="preserve">, </w:t>
      </w:r>
      <w:hyperlink r:id="rId54" w:history="1">
        <w:r w:rsidRPr="00F11692">
          <w:rPr>
            <w:sz w:val="28"/>
            <w:szCs w:val="28"/>
          </w:rPr>
          <w:t>ч. 3 ст.</w:t>
        </w:r>
        <w:r w:rsidR="00093195">
          <w:rPr>
            <w:sz w:val="28"/>
            <w:szCs w:val="28"/>
          </w:rPr>
          <w:t> </w:t>
        </w:r>
        <w:r w:rsidRPr="00F11692">
          <w:rPr>
            <w:sz w:val="28"/>
            <w:szCs w:val="28"/>
          </w:rPr>
          <w:t>226.1</w:t>
        </w:r>
      </w:hyperlink>
      <w:r w:rsidRPr="00F11692">
        <w:rPr>
          <w:sz w:val="28"/>
          <w:szCs w:val="28"/>
        </w:rPr>
        <w:t xml:space="preserve">, </w:t>
      </w:r>
      <w:hyperlink r:id="rId55" w:history="1">
        <w:r w:rsidRPr="00F11692">
          <w:rPr>
            <w:sz w:val="28"/>
            <w:szCs w:val="28"/>
          </w:rPr>
          <w:t>ч. 2 ст. 228.2</w:t>
        </w:r>
      </w:hyperlink>
      <w:r w:rsidRPr="00F11692">
        <w:rPr>
          <w:sz w:val="28"/>
          <w:szCs w:val="28"/>
        </w:rPr>
        <w:t xml:space="preserve">, </w:t>
      </w:r>
      <w:hyperlink r:id="rId56" w:history="1">
        <w:r w:rsidRPr="00F11692">
          <w:rPr>
            <w:sz w:val="28"/>
            <w:szCs w:val="28"/>
          </w:rPr>
          <w:t>п. «в» ч. 2 ст. 229</w:t>
        </w:r>
      </w:hyperlink>
      <w:r w:rsidRPr="00F11692">
        <w:rPr>
          <w:sz w:val="28"/>
          <w:szCs w:val="28"/>
        </w:rPr>
        <w:t xml:space="preserve">, </w:t>
      </w:r>
      <w:hyperlink r:id="rId57" w:history="1">
        <w:r w:rsidRPr="00F11692">
          <w:rPr>
            <w:sz w:val="28"/>
            <w:szCs w:val="28"/>
          </w:rPr>
          <w:t>ч. ч. 3</w:t>
        </w:r>
      </w:hyperlink>
      <w:r w:rsidRPr="00F11692">
        <w:rPr>
          <w:sz w:val="28"/>
          <w:szCs w:val="28"/>
        </w:rPr>
        <w:t xml:space="preserve"> и </w:t>
      </w:r>
      <w:hyperlink r:id="rId58" w:history="1">
        <w:r w:rsidRPr="00F11692">
          <w:rPr>
            <w:sz w:val="28"/>
            <w:szCs w:val="28"/>
          </w:rPr>
          <w:t>4 ст. 229.1</w:t>
        </w:r>
      </w:hyperlink>
      <w:r w:rsidR="00961EC5">
        <w:rPr>
          <w:sz w:val="28"/>
          <w:szCs w:val="28"/>
        </w:rPr>
        <w:t>:</w:t>
      </w:r>
    </w:p>
    <w:p w:rsidR="00F11692" w:rsidRPr="00F11692" w:rsidRDefault="00961EC5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3.4.1. </w:t>
      </w:r>
      <w:r w:rsidR="00F11692" w:rsidRPr="00F11692">
        <w:rPr>
          <w:sz w:val="28"/>
          <w:szCs w:val="28"/>
        </w:rPr>
        <w:t xml:space="preserve">Преступления, отнесение которых к перечню зависит от даты возбуждения уголовного дела при наличии в статистической карточке отметки о совершении преступления должностным лицом, государственным </w:t>
      </w:r>
      <w:r w:rsidR="00F11692" w:rsidRPr="00F11692">
        <w:rPr>
          <w:sz w:val="28"/>
          <w:szCs w:val="28"/>
        </w:rPr>
        <w:lastRenderedPageBreak/>
        <w:t>служащим и служащим органов местного самоуправления, а также лицом, выполняющим управленческие функции в ко</w:t>
      </w:r>
      <w:r>
        <w:rPr>
          <w:sz w:val="28"/>
          <w:szCs w:val="28"/>
        </w:rPr>
        <w:t xml:space="preserve">ммерческой или иной организации – </w:t>
      </w:r>
      <w:hyperlink r:id="rId59" w:history="1">
        <w:r w:rsidR="00F11692" w:rsidRPr="00F11692">
          <w:rPr>
            <w:sz w:val="28"/>
            <w:szCs w:val="28"/>
          </w:rPr>
          <w:t>ч. 4 ст. 188</w:t>
        </w:r>
      </w:hyperlink>
      <w:r w:rsidR="004946BC">
        <w:rPr>
          <w:sz w:val="28"/>
          <w:szCs w:val="28"/>
        </w:rPr>
        <w:t>;</w:t>
      </w:r>
    </w:p>
    <w:p w:rsidR="00F11692" w:rsidRPr="00F11692" w:rsidRDefault="00961EC5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F11692" w:rsidRPr="00F11692">
        <w:rPr>
          <w:sz w:val="28"/>
          <w:szCs w:val="28"/>
        </w:rPr>
        <w:t xml:space="preserve">Преступления, относящиеся к перечню при наличии </w:t>
      </w:r>
      <w:r w:rsidR="002F2D0F">
        <w:rPr>
          <w:sz w:val="28"/>
          <w:szCs w:val="28"/>
        </w:rPr>
        <w:br/>
      </w:r>
      <w:r w:rsidR="00F11692" w:rsidRPr="00F11692">
        <w:rPr>
          <w:sz w:val="28"/>
          <w:szCs w:val="28"/>
        </w:rPr>
        <w:t>в статистической карточке отметки о совершении преступления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</w:t>
      </w:r>
      <w:r>
        <w:rPr>
          <w:sz w:val="28"/>
          <w:szCs w:val="28"/>
        </w:rPr>
        <w:t xml:space="preserve">ганизации и с корыстным мотивом – </w:t>
      </w:r>
      <w:hyperlink r:id="rId60" w:history="1">
        <w:r w:rsidR="00F11692" w:rsidRPr="00F11692">
          <w:rPr>
            <w:sz w:val="28"/>
            <w:szCs w:val="28"/>
          </w:rPr>
          <w:t>чч. 3</w:t>
        </w:r>
      </w:hyperlink>
      <w:r w:rsidR="00F11692" w:rsidRPr="00F11692">
        <w:rPr>
          <w:sz w:val="28"/>
          <w:szCs w:val="28"/>
        </w:rPr>
        <w:t xml:space="preserve"> и </w:t>
      </w:r>
      <w:hyperlink r:id="rId61" w:history="1">
        <w:r w:rsidR="00F11692" w:rsidRPr="00F11692">
          <w:rPr>
            <w:sz w:val="28"/>
            <w:szCs w:val="28"/>
          </w:rPr>
          <w:t>4 ст. 183</w:t>
        </w:r>
      </w:hyperlink>
      <w:r w:rsidR="00F11692" w:rsidRPr="00F11692">
        <w:rPr>
          <w:sz w:val="28"/>
          <w:szCs w:val="28"/>
        </w:rPr>
        <w:t xml:space="preserve">, </w:t>
      </w:r>
      <w:hyperlink r:id="rId62" w:history="1">
        <w:r w:rsidR="00F11692" w:rsidRPr="00F11692">
          <w:rPr>
            <w:sz w:val="28"/>
            <w:szCs w:val="28"/>
          </w:rPr>
          <w:t>п. «б» ч. 3 ст. 228.1</w:t>
        </w:r>
      </w:hyperlink>
      <w:r w:rsidR="004946BC">
        <w:rPr>
          <w:sz w:val="28"/>
          <w:szCs w:val="28"/>
        </w:rPr>
        <w:t>;</w:t>
      </w:r>
    </w:p>
    <w:p w:rsidR="00F11692" w:rsidRPr="00F11692" w:rsidRDefault="00961EC5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="00F11692" w:rsidRPr="00F11692">
        <w:rPr>
          <w:sz w:val="28"/>
          <w:szCs w:val="28"/>
        </w:rPr>
        <w:t xml:space="preserve">Преступления, относящиеся к перечню при наличии </w:t>
      </w:r>
      <w:r w:rsidR="002F2D0F">
        <w:rPr>
          <w:sz w:val="28"/>
          <w:szCs w:val="28"/>
        </w:rPr>
        <w:br/>
      </w:r>
      <w:r w:rsidR="00F11692" w:rsidRPr="00F11692">
        <w:rPr>
          <w:sz w:val="28"/>
          <w:szCs w:val="28"/>
        </w:rPr>
        <w:t>в статистической карточке отметки о совершении преступления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организации, с использованием своего служебного положения</w:t>
      </w:r>
      <w:r w:rsidR="004946BC">
        <w:rPr>
          <w:sz w:val="28"/>
          <w:szCs w:val="28"/>
        </w:rPr>
        <w:t xml:space="preserve"> – </w:t>
      </w:r>
      <w:hyperlink r:id="rId63" w:history="1">
        <w:r w:rsidR="00F11692" w:rsidRPr="00F11692">
          <w:rPr>
            <w:sz w:val="28"/>
            <w:szCs w:val="28"/>
          </w:rPr>
          <w:t>ч. ч. 3</w:t>
        </w:r>
      </w:hyperlink>
      <w:r w:rsidR="00F11692" w:rsidRPr="00F11692">
        <w:rPr>
          <w:sz w:val="28"/>
          <w:szCs w:val="28"/>
        </w:rPr>
        <w:t xml:space="preserve"> и </w:t>
      </w:r>
      <w:hyperlink r:id="rId64" w:history="1">
        <w:r w:rsidR="00F11692" w:rsidRPr="00F11692">
          <w:rPr>
            <w:sz w:val="28"/>
            <w:szCs w:val="28"/>
          </w:rPr>
          <w:t>4 ст. 159</w:t>
        </w:r>
      </w:hyperlink>
      <w:r w:rsidR="00F11692" w:rsidRPr="00F11692">
        <w:rPr>
          <w:sz w:val="28"/>
          <w:szCs w:val="28"/>
        </w:rPr>
        <w:t xml:space="preserve">, </w:t>
      </w:r>
      <w:hyperlink r:id="rId65" w:history="1">
        <w:r w:rsidR="00F11692" w:rsidRPr="00F11692">
          <w:rPr>
            <w:sz w:val="28"/>
            <w:szCs w:val="28"/>
          </w:rPr>
          <w:t>ч. ч. 3</w:t>
        </w:r>
      </w:hyperlink>
      <w:r w:rsidR="00F11692" w:rsidRPr="00F11692">
        <w:rPr>
          <w:sz w:val="28"/>
          <w:szCs w:val="28"/>
        </w:rPr>
        <w:t xml:space="preserve"> и </w:t>
      </w:r>
      <w:hyperlink r:id="rId66" w:history="1">
        <w:r w:rsidR="00F11692" w:rsidRPr="00F11692">
          <w:rPr>
            <w:sz w:val="28"/>
            <w:szCs w:val="28"/>
          </w:rPr>
          <w:t>4 ст. 160</w:t>
        </w:r>
      </w:hyperlink>
      <w:r w:rsidR="004946BC">
        <w:rPr>
          <w:sz w:val="28"/>
          <w:szCs w:val="28"/>
        </w:rPr>
        <w:t>.</w:t>
      </w:r>
    </w:p>
    <w:p w:rsidR="00F11692" w:rsidRPr="00F11692" w:rsidRDefault="0084439A" w:rsidP="000053D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4. </w:t>
      </w:r>
      <w:r w:rsidR="00F11692" w:rsidRPr="00F11692">
        <w:rPr>
          <w:sz w:val="28"/>
          <w:szCs w:val="28"/>
        </w:rPr>
        <w:t>Преступления, которые могут способствовать совершению преступлений коррупционной направленности должностным лицом, государственным служащим и служащим органов местного самоуправления, а также лицом, выполняющим управленческие функции в ко</w:t>
      </w:r>
      <w:r>
        <w:rPr>
          <w:sz w:val="28"/>
          <w:szCs w:val="28"/>
        </w:rPr>
        <w:t>ммерческой или иной организации:</w:t>
      </w:r>
    </w:p>
    <w:p w:rsidR="00F11692" w:rsidRPr="00F11692" w:rsidRDefault="0084439A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F11692" w:rsidRPr="00F11692">
        <w:rPr>
          <w:sz w:val="28"/>
          <w:szCs w:val="28"/>
        </w:rPr>
        <w:t xml:space="preserve">Преступления, относящиеся к перечню при наличии </w:t>
      </w:r>
      <w:r w:rsidR="002F2D0F">
        <w:rPr>
          <w:sz w:val="28"/>
          <w:szCs w:val="28"/>
        </w:rPr>
        <w:br/>
      </w:r>
      <w:r w:rsidR="00F11692" w:rsidRPr="00F11692">
        <w:rPr>
          <w:sz w:val="28"/>
          <w:szCs w:val="28"/>
        </w:rPr>
        <w:t xml:space="preserve">в статистической карточке сведений о совершении преступления, связанного с подготовкой, в том числе мнимой, условий для получения должностным лицом, государственным служащим и служащим органов местного самоуправления, а также лицом, выполняющим управленческие функции </w:t>
      </w:r>
      <w:r w:rsidR="002F2D0F">
        <w:rPr>
          <w:sz w:val="28"/>
          <w:szCs w:val="28"/>
        </w:rPr>
        <w:br/>
      </w:r>
      <w:r w:rsidR="00F11692" w:rsidRPr="00F11692">
        <w:rPr>
          <w:sz w:val="28"/>
          <w:szCs w:val="28"/>
        </w:rPr>
        <w:t>в коммерческой или иной организации выгоды в виде денег, ценностей иного имущества незакон</w:t>
      </w:r>
      <w:r>
        <w:rPr>
          <w:sz w:val="28"/>
          <w:szCs w:val="28"/>
        </w:rPr>
        <w:t xml:space="preserve">ного представления такой выгоды – </w:t>
      </w:r>
      <w:hyperlink r:id="rId67" w:history="1">
        <w:r w:rsidR="00F11692" w:rsidRPr="00F11692">
          <w:rPr>
            <w:sz w:val="28"/>
            <w:szCs w:val="28"/>
          </w:rPr>
          <w:t>ст. 159</w:t>
        </w:r>
      </w:hyperlink>
      <w:r w:rsidR="00F11692" w:rsidRPr="00F11692">
        <w:rPr>
          <w:sz w:val="28"/>
          <w:szCs w:val="28"/>
        </w:rPr>
        <w:t xml:space="preserve"> </w:t>
      </w:r>
      <w:r w:rsidR="002F2D0F">
        <w:rPr>
          <w:sz w:val="28"/>
          <w:szCs w:val="28"/>
        </w:rPr>
        <w:br/>
      </w:r>
      <w:r w:rsidR="00F11692" w:rsidRPr="00F11692">
        <w:rPr>
          <w:sz w:val="28"/>
          <w:szCs w:val="28"/>
        </w:rPr>
        <w:t xml:space="preserve">(за исключением случаев, указанных в </w:t>
      </w:r>
      <w:hyperlink r:id="rId68" w:history="1">
        <w:r w:rsidR="00F11692" w:rsidRPr="00F11692">
          <w:rPr>
            <w:sz w:val="28"/>
            <w:szCs w:val="28"/>
          </w:rPr>
          <w:t>п. 3.6</w:t>
        </w:r>
      </w:hyperlink>
      <w:r w:rsidR="00F11692" w:rsidRPr="00F11692">
        <w:rPr>
          <w:sz w:val="28"/>
          <w:szCs w:val="28"/>
        </w:rPr>
        <w:t xml:space="preserve">), </w:t>
      </w:r>
      <w:hyperlink r:id="rId69" w:history="1">
        <w:r w:rsidR="00F11692" w:rsidRPr="00F11692">
          <w:rPr>
            <w:sz w:val="28"/>
            <w:szCs w:val="28"/>
          </w:rPr>
          <w:t>169</w:t>
        </w:r>
      </w:hyperlink>
      <w:r w:rsidR="00F11692" w:rsidRPr="00F11692">
        <w:rPr>
          <w:sz w:val="28"/>
          <w:szCs w:val="28"/>
        </w:rPr>
        <w:t xml:space="preserve">, </w:t>
      </w:r>
      <w:hyperlink r:id="rId70" w:history="1">
        <w:r w:rsidR="00F11692" w:rsidRPr="00F11692">
          <w:rPr>
            <w:sz w:val="28"/>
            <w:szCs w:val="28"/>
          </w:rPr>
          <w:t>178</w:t>
        </w:r>
      </w:hyperlink>
      <w:r w:rsidR="00F11692" w:rsidRPr="00F11692">
        <w:rPr>
          <w:sz w:val="28"/>
          <w:szCs w:val="28"/>
        </w:rPr>
        <w:t xml:space="preserve">, </w:t>
      </w:r>
      <w:hyperlink r:id="rId71" w:history="1">
        <w:r w:rsidR="00F11692" w:rsidRPr="00F11692">
          <w:rPr>
            <w:sz w:val="28"/>
            <w:szCs w:val="28"/>
          </w:rPr>
          <w:t>179</w:t>
        </w:r>
      </w:hyperlink>
      <w:r w:rsidR="00F11692" w:rsidRPr="00F11692">
        <w:rPr>
          <w:sz w:val="28"/>
          <w:szCs w:val="28"/>
        </w:rPr>
        <w:t>.</w:t>
      </w:r>
    </w:p>
    <w:p w:rsidR="004708CB" w:rsidRPr="00F11692" w:rsidRDefault="00F11692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Отдельно подлежат доведению до сведения </w:t>
      </w:r>
      <w:r w:rsidR="0084439A">
        <w:rPr>
          <w:rFonts w:ascii="Times New Roman" w:hAnsi="Times New Roman" w:cs="Times New Roman"/>
          <w:bCs/>
          <w:sz w:val="28"/>
          <w:szCs w:val="28"/>
        </w:rPr>
        <w:t xml:space="preserve">государственных служащих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 законодательства Российской Федерации </w:t>
      </w:r>
      <w:r w:rsidR="002F2D0F">
        <w:rPr>
          <w:rFonts w:ascii="Times New Roman" w:hAnsi="Times New Roman" w:cs="Times New Roman"/>
          <w:bCs/>
          <w:sz w:val="28"/>
          <w:szCs w:val="28"/>
        </w:rPr>
        <w:br/>
      </w:r>
      <w:r w:rsidR="005159AC" w:rsidRPr="005159AC">
        <w:rPr>
          <w:rFonts w:ascii="Times New Roman" w:hAnsi="Times New Roman" w:cs="Times New Roman"/>
          <w:bCs/>
          <w:sz w:val="28"/>
          <w:szCs w:val="28"/>
        </w:rPr>
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</w:t>
      </w:r>
      <w:r w:rsidR="00093195">
        <w:rPr>
          <w:rFonts w:ascii="Times New Roman" w:hAnsi="Times New Roman" w:cs="Times New Roman"/>
          <w:bCs/>
          <w:sz w:val="28"/>
          <w:szCs w:val="28"/>
        </w:rPr>
        <w:t>.</w:t>
      </w:r>
    </w:p>
    <w:p w:rsidR="004D02CB" w:rsidRPr="005D3EA4" w:rsidRDefault="004D02CB" w:rsidP="000053D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5C4">
        <w:rPr>
          <w:rFonts w:ascii="Times New Roman" w:hAnsi="Times New Roman" w:cs="Times New Roman"/>
          <w:bCs/>
          <w:sz w:val="28"/>
          <w:szCs w:val="28"/>
        </w:rPr>
        <w:t xml:space="preserve">Обращается внимание на то, </w:t>
      </w:r>
      <w:r w:rsidR="000B26E9" w:rsidRPr="00AB65C4">
        <w:rPr>
          <w:rFonts w:ascii="Times New Roman" w:hAnsi="Times New Roman" w:cs="Times New Roman"/>
          <w:bCs/>
          <w:sz w:val="28"/>
          <w:szCs w:val="28"/>
        </w:rPr>
        <w:t>что в соответствии с Федеральны</w:t>
      </w:r>
      <w:r w:rsidR="005D3EA4" w:rsidRPr="00AB65C4">
        <w:rPr>
          <w:rFonts w:ascii="Times New Roman" w:hAnsi="Times New Roman" w:cs="Times New Roman"/>
          <w:bCs/>
          <w:sz w:val="28"/>
          <w:szCs w:val="28"/>
        </w:rPr>
        <w:t>м</w:t>
      </w:r>
      <w:r w:rsidR="000B26E9" w:rsidRPr="00AB65C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5D3EA4" w:rsidRPr="00AB65C4">
        <w:rPr>
          <w:rFonts w:ascii="Times New Roman" w:hAnsi="Times New Roman" w:cs="Times New Roman"/>
          <w:bCs/>
          <w:sz w:val="28"/>
          <w:szCs w:val="28"/>
        </w:rPr>
        <w:t>ом</w:t>
      </w:r>
      <w:r w:rsidR="000B26E9" w:rsidRPr="00AB65C4">
        <w:rPr>
          <w:rFonts w:ascii="Times New Roman" w:hAnsi="Times New Roman" w:cs="Times New Roman"/>
          <w:bCs/>
          <w:sz w:val="28"/>
          <w:szCs w:val="28"/>
        </w:rPr>
        <w:t xml:space="preserve"> от 28.12.2010 </w:t>
      </w:r>
      <w:r w:rsidR="005D3EA4" w:rsidRPr="00AB65C4">
        <w:rPr>
          <w:rFonts w:ascii="Times New Roman" w:hAnsi="Times New Roman" w:cs="Times New Roman"/>
          <w:bCs/>
          <w:sz w:val="28"/>
          <w:szCs w:val="28"/>
        </w:rPr>
        <w:t>№</w:t>
      </w:r>
      <w:r w:rsidR="000B26E9" w:rsidRPr="00AB65C4">
        <w:rPr>
          <w:rFonts w:ascii="Times New Roman" w:hAnsi="Times New Roman" w:cs="Times New Roman"/>
          <w:bCs/>
          <w:sz w:val="28"/>
          <w:szCs w:val="28"/>
        </w:rPr>
        <w:t xml:space="preserve"> 403-ФЗ </w:t>
      </w:r>
      <w:r w:rsidR="005D3EA4" w:rsidRPr="00AB65C4">
        <w:rPr>
          <w:rFonts w:ascii="Times New Roman" w:hAnsi="Times New Roman" w:cs="Times New Roman"/>
          <w:bCs/>
          <w:sz w:val="28"/>
          <w:szCs w:val="28"/>
        </w:rPr>
        <w:t>«</w:t>
      </w:r>
      <w:r w:rsidR="000B26E9" w:rsidRPr="00AB65C4">
        <w:rPr>
          <w:rFonts w:ascii="Times New Roman" w:hAnsi="Times New Roman" w:cs="Times New Roman"/>
          <w:bCs/>
          <w:sz w:val="28"/>
          <w:szCs w:val="28"/>
        </w:rPr>
        <w:t>О Следственном комитете Российской Федерации</w:t>
      </w:r>
      <w:r w:rsidR="005D3EA4" w:rsidRPr="00AB65C4">
        <w:rPr>
          <w:rFonts w:ascii="Times New Roman" w:hAnsi="Times New Roman" w:cs="Times New Roman"/>
          <w:bCs/>
          <w:sz w:val="28"/>
          <w:szCs w:val="28"/>
        </w:rPr>
        <w:t xml:space="preserve">» за несоблюдение </w:t>
      </w:r>
      <w:r w:rsidR="003D3B40">
        <w:rPr>
          <w:rFonts w:ascii="Times New Roman" w:hAnsi="Times New Roman" w:cs="Times New Roman"/>
          <w:bCs/>
          <w:sz w:val="28"/>
          <w:szCs w:val="28"/>
        </w:rPr>
        <w:t xml:space="preserve">государственным служащим </w:t>
      </w:r>
      <w:r w:rsidR="005D3EA4" w:rsidRPr="005D3EA4">
        <w:rPr>
          <w:rFonts w:ascii="Times New Roman" w:hAnsi="Times New Roman" w:cs="Times New Roman"/>
          <w:sz w:val="28"/>
          <w:szCs w:val="28"/>
        </w:rPr>
        <w:t xml:space="preserve">ограничений </w:t>
      </w:r>
      <w:r w:rsidR="002F2D0F">
        <w:rPr>
          <w:rFonts w:ascii="Times New Roman" w:hAnsi="Times New Roman" w:cs="Times New Roman"/>
          <w:sz w:val="28"/>
          <w:szCs w:val="28"/>
        </w:rPr>
        <w:br/>
      </w:r>
      <w:r w:rsidR="005D3EA4" w:rsidRPr="005D3EA4">
        <w:rPr>
          <w:rFonts w:ascii="Times New Roman" w:hAnsi="Times New Roman" w:cs="Times New Roman"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5D3EA4">
        <w:rPr>
          <w:rFonts w:ascii="Times New Roman" w:hAnsi="Times New Roman" w:cs="Times New Roman"/>
          <w:sz w:val="28"/>
          <w:szCs w:val="28"/>
        </w:rPr>
        <w:t>данным</w:t>
      </w:r>
      <w:r w:rsidR="005D3EA4" w:rsidRPr="005D3EA4">
        <w:rPr>
          <w:rFonts w:ascii="Times New Roman" w:hAnsi="Times New Roman" w:cs="Times New Roman"/>
          <w:sz w:val="28"/>
          <w:szCs w:val="28"/>
        </w:rPr>
        <w:t xml:space="preserve"> Федеральным законом, Федеральным </w:t>
      </w:r>
      <w:hyperlink r:id="rId72" w:history="1">
        <w:r w:rsidR="005D3EA4" w:rsidRPr="005D3E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3EA4" w:rsidRPr="005D3EA4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5D3EA4">
        <w:rPr>
          <w:rFonts w:ascii="Times New Roman" w:hAnsi="Times New Roman" w:cs="Times New Roman"/>
          <w:sz w:val="28"/>
          <w:szCs w:val="28"/>
        </w:rPr>
        <w:t>№</w:t>
      </w:r>
      <w:r w:rsidR="005D3EA4" w:rsidRPr="005D3EA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5D3EA4">
        <w:rPr>
          <w:rFonts w:ascii="Times New Roman" w:hAnsi="Times New Roman" w:cs="Times New Roman"/>
          <w:sz w:val="28"/>
          <w:szCs w:val="28"/>
        </w:rPr>
        <w:t>«</w:t>
      </w:r>
      <w:r w:rsidR="005D3EA4" w:rsidRPr="005D3EA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D3EA4">
        <w:rPr>
          <w:rFonts w:ascii="Times New Roman" w:hAnsi="Times New Roman" w:cs="Times New Roman"/>
          <w:sz w:val="28"/>
          <w:szCs w:val="28"/>
        </w:rPr>
        <w:t>»</w:t>
      </w:r>
      <w:r w:rsidR="005D3EA4" w:rsidRPr="005D3EA4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</w:t>
      </w:r>
      <w:r w:rsidR="005D3EA4">
        <w:rPr>
          <w:rFonts w:ascii="Times New Roman" w:hAnsi="Times New Roman" w:cs="Times New Roman"/>
          <w:sz w:val="28"/>
          <w:szCs w:val="28"/>
        </w:rPr>
        <w:t xml:space="preserve">он может быть привлечён ко всему спектру дисциплинарных взысканий предусмотренных ст. 28 указанного Федерального закона, в том числе и уволен </w:t>
      </w:r>
      <w:r w:rsidR="005D3EA4" w:rsidRPr="005D3EA4">
        <w:rPr>
          <w:rFonts w:ascii="Times New Roman" w:hAnsi="Times New Roman" w:cs="Times New Roman"/>
          <w:sz w:val="28"/>
          <w:szCs w:val="28"/>
        </w:rPr>
        <w:t>в связи с утратой доверия</w:t>
      </w:r>
      <w:r w:rsidR="005D3EA4">
        <w:rPr>
          <w:rFonts w:ascii="Times New Roman" w:hAnsi="Times New Roman" w:cs="Times New Roman"/>
          <w:sz w:val="28"/>
          <w:szCs w:val="28"/>
        </w:rPr>
        <w:t>.</w:t>
      </w:r>
    </w:p>
    <w:p w:rsidR="000B26E9" w:rsidRDefault="003D3B40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служащий </w:t>
      </w:r>
      <w:r w:rsidR="000B26E9">
        <w:rPr>
          <w:sz w:val="28"/>
          <w:szCs w:val="28"/>
        </w:rPr>
        <w:t>подлежит увольнению в связи с утратой доверия в случае:</w:t>
      </w:r>
    </w:p>
    <w:p w:rsidR="000B26E9" w:rsidRDefault="000B26E9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3D3B40">
        <w:rPr>
          <w:sz w:val="28"/>
          <w:szCs w:val="28"/>
        </w:rPr>
        <w:t> </w:t>
      </w:r>
      <w:r>
        <w:rPr>
          <w:sz w:val="28"/>
          <w:szCs w:val="28"/>
        </w:rPr>
        <w:t xml:space="preserve">непринятия </w:t>
      </w:r>
      <w:r w:rsidR="003D3B40">
        <w:rPr>
          <w:sz w:val="28"/>
          <w:szCs w:val="28"/>
        </w:rPr>
        <w:t xml:space="preserve">государственным служащим </w:t>
      </w:r>
      <w:r>
        <w:rPr>
          <w:sz w:val="28"/>
          <w:szCs w:val="28"/>
        </w:rPr>
        <w:t xml:space="preserve">мер по предотвращению </w:t>
      </w:r>
      <w:r w:rsidR="002F2D0F">
        <w:rPr>
          <w:sz w:val="28"/>
          <w:szCs w:val="28"/>
        </w:rPr>
        <w:br/>
      </w:r>
      <w:r>
        <w:rPr>
          <w:sz w:val="28"/>
          <w:szCs w:val="28"/>
        </w:rPr>
        <w:t xml:space="preserve">и (или) урегулированию конфликта интересов, стороной которого </w:t>
      </w:r>
      <w:r w:rsidR="002F2D0F">
        <w:rPr>
          <w:sz w:val="28"/>
          <w:szCs w:val="28"/>
        </w:rPr>
        <w:br/>
      </w:r>
      <w:r>
        <w:rPr>
          <w:sz w:val="28"/>
          <w:szCs w:val="28"/>
        </w:rPr>
        <w:t>он является;</w:t>
      </w:r>
    </w:p>
    <w:p w:rsidR="000B26E9" w:rsidRDefault="000B26E9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D3B40">
        <w:rPr>
          <w:sz w:val="28"/>
          <w:szCs w:val="28"/>
        </w:rPr>
        <w:t> </w:t>
      </w:r>
      <w:r>
        <w:rPr>
          <w:sz w:val="28"/>
          <w:szCs w:val="28"/>
        </w:rPr>
        <w:t xml:space="preserve">непредставления </w:t>
      </w:r>
      <w:r w:rsidR="003D3B40">
        <w:rPr>
          <w:sz w:val="28"/>
          <w:szCs w:val="28"/>
        </w:rPr>
        <w:t xml:space="preserve">государственным служащим </w:t>
      </w:r>
      <w:r>
        <w:rPr>
          <w:sz w:val="28"/>
          <w:szCs w:val="28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B26E9" w:rsidRDefault="000B26E9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D3B40">
        <w:rPr>
          <w:sz w:val="28"/>
          <w:szCs w:val="28"/>
        </w:rPr>
        <w:t> </w:t>
      </w:r>
      <w:r>
        <w:rPr>
          <w:sz w:val="28"/>
          <w:szCs w:val="28"/>
        </w:rPr>
        <w:t xml:space="preserve">участия </w:t>
      </w:r>
      <w:r w:rsidR="003D3B40">
        <w:rPr>
          <w:sz w:val="28"/>
          <w:szCs w:val="28"/>
        </w:rPr>
        <w:t xml:space="preserve">государственного служащего </w:t>
      </w:r>
      <w:r>
        <w:rPr>
          <w:sz w:val="28"/>
          <w:szCs w:val="28"/>
        </w:rPr>
        <w:t xml:space="preserve">на платной основе </w:t>
      </w:r>
      <w:r w:rsidR="002F2D0F">
        <w:rPr>
          <w:sz w:val="28"/>
          <w:szCs w:val="28"/>
        </w:rPr>
        <w:br/>
      </w:r>
      <w:r>
        <w:rPr>
          <w:sz w:val="28"/>
          <w:szCs w:val="28"/>
        </w:rPr>
        <w:t xml:space="preserve">в деятельности органа управления коммерческой организации, </w:t>
      </w:r>
      <w:r w:rsidR="002F2D0F">
        <w:rPr>
          <w:sz w:val="28"/>
          <w:szCs w:val="28"/>
        </w:rPr>
        <w:br/>
      </w:r>
      <w:r>
        <w:rPr>
          <w:sz w:val="28"/>
          <w:szCs w:val="28"/>
        </w:rPr>
        <w:t>за исключением случаев, установленных федеральным законом;</w:t>
      </w:r>
    </w:p>
    <w:p w:rsidR="000B26E9" w:rsidRDefault="000B26E9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D3B40">
        <w:rPr>
          <w:sz w:val="28"/>
          <w:szCs w:val="28"/>
        </w:rPr>
        <w:t> </w:t>
      </w:r>
      <w:r>
        <w:rPr>
          <w:sz w:val="28"/>
          <w:szCs w:val="28"/>
        </w:rPr>
        <w:t xml:space="preserve">осуществления </w:t>
      </w:r>
      <w:r w:rsidR="003D3B40">
        <w:rPr>
          <w:sz w:val="28"/>
          <w:szCs w:val="28"/>
        </w:rPr>
        <w:t>государственным служащим</w:t>
      </w:r>
      <w:r>
        <w:rPr>
          <w:sz w:val="28"/>
          <w:szCs w:val="28"/>
        </w:rPr>
        <w:t xml:space="preserve"> предпринимательской деятельности;</w:t>
      </w:r>
    </w:p>
    <w:p w:rsidR="000B26E9" w:rsidRDefault="000B26E9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A4D38">
        <w:rPr>
          <w:sz w:val="28"/>
          <w:szCs w:val="28"/>
        </w:rPr>
        <w:t> </w:t>
      </w:r>
      <w:r>
        <w:rPr>
          <w:sz w:val="28"/>
          <w:szCs w:val="28"/>
        </w:rPr>
        <w:t xml:space="preserve">вхождения </w:t>
      </w:r>
      <w:r w:rsidR="00CA4D38">
        <w:rPr>
          <w:sz w:val="28"/>
          <w:szCs w:val="28"/>
        </w:rPr>
        <w:t xml:space="preserve">государственного служащего </w:t>
      </w:r>
      <w:r>
        <w:rPr>
          <w:sz w:val="28"/>
          <w:szCs w:val="28"/>
        </w:rPr>
        <w:t xml:space="preserve">в состав органов управления, попечительских или наблюдательных советов, иных органов иностранных некоммерческих неправительственных организаций </w:t>
      </w:r>
      <w:r w:rsidR="002F2D0F">
        <w:rPr>
          <w:sz w:val="28"/>
          <w:szCs w:val="28"/>
        </w:rPr>
        <w:br/>
      </w:r>
      <w:r>
        <w:rPr>
          <w:sz w:val="28"/>
          <w:szCs w:val="28"/>
        </w:rPr>
        <w:t>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933AC" w:rsidRDefault="003933AC" w:rsidP="000053D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3AC">
        <w:rPr>
          <w:rFonts w:ascii="Times New Roman" w:hAnsi="Times New Roman" w:cs="Times New Roman"/>
          <w:sz w:val="28"/>
          <w:szCs w:val="28"/>
        </w:rPr>
        <w:t xml:space="preserve">Представляется целесообразным ознакомление </w:t>
      </w:r>
      <w:r w:rsidR="00CA4D38">
        <w:rPr>
          <w:rFonts w:ascii="Times New Roman" w:hAnsi="Times New Roman" w:cs="Times New Roman"/>
          <w:sz w:val="28"/>
          <w:szCs w:val="28"/>
        </w:rPr>
        <w:t xml:space="preserve">государственных служащих </w:t>
      </w:r>
      <w:r w:rsidRPr="003933AC">
        <w:rPr>
          <w:rFonts w:ascii="Times New Roman" w:hAnsi="Times New Roman" w:cs="Times New Roman"/>
          <w:sz w:val="28"/>
          <w:szCs w:val="28"/>
        </w:rPr>
        <w:t xml:space="preserve">с порядком проверки сведений, представляемых ими </w:t>
      </w:r>
      <w:r w:rsidR="002F2D0F">
        <w:rPr>
          <w:rFonts w:ascii="Times New Roman" w:hAnsi="Times New Roman" w:cs="Times New Roman"/>
          <w:sz w:val="28"/>
          <w:szCs w:val="28"/>
        </w:rPr>
        <w:br/>
      </w:r>
      <w:r w:rsidRPr="003933AC">
        <w:rPr>
          <w:rFonts w:ascii="Times New Roman" w:hAnsi="Times New Roman" w:cs="Times New Roman"/>
          <w:sz w:val="28"/>
          <w:szCs w:val="28"/>
        </w:rPr>
        <w:t>в соответствии с законодательством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09A" w:rsidRDefault="003933AC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F209A">
        <w:rPr>
          <w:sz w:val="28"/>
          <w:szCs w:val="28"/>
        </w:rPr>
        <w:t>«</w:t>
      </w:r>
      <w:r w:rsidR="001F209A" w:rsidRPr="001F209A">
        <w:rPr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1F209A">
        <w:rPr>
          <w:sz w:val="28"/>
          <w:szCs w:val="28"/>
        </w:rPr>
        <w:t xml:space="preserve">», утверждённых </w:t>
      </w:r>
      <w:r w:rsidR="001F209A" w:rsidRPr="001F209A">
        <w:rPr>
          <w:sz w:val="28"/>
          <w:szCs w:val="28"/>
        </w:rPr>
        <w:t>Указ</w:t>
      </w:r>
      <w:r w:rsidR="001F209A">
        <w:rPr>
          <w:sz w:val="28"/>
          <w:szCs w:val="28"/>
        </w:rPr>
        <w:t>ом</w:t>
      </w:r>
      <w:r w:rsidR="001F209A" w:rsidRPr="001F209A">
        <w:rPr>
          <w:sz w:val="28"/>
          <w:szCs w:val="28"/>
        </w:rPr>
        <w:t xml:space="preserve"> Президента РФ от 21.09.2009 </w:t>
      </w:r>
      <w:r w:rsidR="001F209A">
        <w:rPr>
          <w:sz w:val="28"/>
          <w:szCs w:val="28"/>
        </w:rPr>
        <w:t>№</w:t>
      </w:r>
      <w:r w:rsidR="001F209A" w:rsidRPr="001F209A">
        <w:rPr>
          <w:sz w:val="28"/>
          <w:szCs w:val="28"/>
        </w:rPr>
        <w:t xml:space="preserve"> 1065</w:t>
      </w:r>
      <w:r w:rsidR="00BB6323">
        <w:rPr>
          <w:sz w:val="28"/>
          <w:szCs w:val="28"/>
        </w:rPr>
        <w:t xml:space="preserve"> (далее – Положение о проверке)</w:t>
      </w:r>
      <w:r w:rsidR="001F209A" w:rsidRPr="001F209A">
        <w:rPr>
          <w:sz w:val="28"/>
          <w:szCs w:val="28"/>
        </w:rPr>
        <w:t xml:space="preserve"> </w:t>
      </w:r>
      <w:r w:rsidR="001F209A">
        <w:rPr>
          <w:sz w:val="28"/>
          <w:szCs w:val="28"/>
        </w:rPr>
        <w:t>определяется порядок осуществления проверки:</w:t>
      </w:r>
    </w:p>
    <w:p w:rsidR="001F209A" w:rsidRDefault="001F209A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A4D38">
        <w:rPr>
          <w:sz w:val="28"/>
          <w:szCs w:val="28"/>
        </w:rPr>
        <w:t> </w:t>
      </w:r>
      <w:r>
        <w:rPr>
          <w:sz w:val="28"/>
          <w:szCs w:val="28"/>
        </w:rPr>
        <w:t xml:space="preserve">достоверности и полноты сведений о доходах, об имуществе </w:t>
      </w:r>
      <w:r w:rsidR="002F2D0F">
        <w:rPr>
          <w:sz w:val="28"/>
          <w:szCs w:val="28"/>
        </w:rPr>
        <w:br/>
      </w:r>
      <w:r>
        <w:rPr>
          <w:sz w:val="28"/>
          <w:szCs w:val="28"/>
        </w:rPr>
        <w:t xml:space="preserve">и обязательствах имущественного характера, представляемых в соответствии с </w:t>
      </w:r>
      <w:hyperlink r:id="rId73" w:history="1">
        <w:r w:rsidRPr="001F209A">
          <w:rPr>
            <w:sz w:val="28"/>
            <w:szCs w:val="28"/>
          </w:rPr>
          <w:t>Указом</w:t>
        </w:r>
      </w:hyperlink>
      <w:r w:rsidRPr="001F2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559:</w:t>
      </w:r>
    </w:p>
    <w:p w:rsidR="001F209A" w:rsidRDefault="001F209A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гражданами, претендующими на замещение должностей фед</w:t>
      </w:r>
      <w:r w:rsidR="00CA4D38">
        <w:rPr>
          <w:sz w:val="28"/>
          <w:szCs w:val="28"/>
        </w:rPr>
        <w:t>еральной государственной службы (далее – гражданами)</w:t>
      </w:r>
      <w:r>
        <w:rPr>
          <w:sz w:val="28"/>
          <w:szCs w:val="28"/>
        </w:rPr>
        <w:t>, на отчетную дату;</w:t>
      </w:r>
    </w:p>
    <w:p w:rsidR="001F209A" w:rsidRDefault="001F209A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государственными служащими по состоянию на конец отчетного периода;</w:t>
      </w:r>
    </w:p>
    <w:p w:rsidR="001F209A" w:rsidRDefault="00CA4D38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1F209A">
        <w:rPr>
          <w:sz w:val="28"/>
          <w:szCs w:val="28"/>
        </w:rPr>
        <w:t xml:space="preserve">достоверности и полноты сведений, представляемых гражданами при поступлении на федеральную государственную службу в соответствии </w:t>
      </w:r>
      <w:r w:rsidR="002F2D0F">
        <w:rPr>
          <w:sz w:val="28"/>
          <w:szCs w:val="28"/>
        </w:rPr>
        <w:br/>
      </w:r>
      <w:r w:rsidR="001F209A">
        <w:rPr>
          <w:sz w:val="28"/>
          <w:szCs w:val="28"/>
        </w:rPr>
        <w:t xml:space="preserve">с нормативными правовыми актами Российской Федерации (далее </w:t>
      </w:r>
      <w:r>
        <w:rPr>
          <w:sz w:val="28"/>
          <w:szCs w:val="28"/>
        </w:rPr>
        <w:t>–</w:t>
      </w:r>
      <w:r w:rsidR="001F209A">
        <w:rPr>
          <w:sz w:val="28"/>
          <w:szCs w:val="28"/>
        </w:rPr>
        <w:t xml:space="preserve"> сведения, представляемые гражданами в соответствии с нормативными правовыми актами Российской Федерации);</w:t>
      </w:r>
    </w:p>
    <w:p w:rsidR="001F209A" w:rsidRDefault="00CA4D38" w:rsidP="0000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1F209A">
        <w:rPr>
          <w:sz w:val="28"/>
          <w:szCs w:val="28"/>
        </w:rPr>
        <w:t xml:space="preserve">соблюдения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4" w:history="1">
        <w:r w:rsidR="001F209A" w:rsidRPr="001F209A">
          <w:rPr>
            <w:sz w:val="28"/>
            <w:szCs w:val="28"/>
          </w:rPr>
          <w:t>законом</w:t>
        </w:r>
      </w:hyperlink>
      <w:r w:rsidR="001F209A" w:rsidRPr="001F209A">
        <w:rPr>
          <w:sz w:val="28"/>
          <w:szCs w:val="28"/>
        </w:rPr>
        <w:t xml:space="preserve"> </w:t>
      </w:r>
      <w:r w:rsidR="002F2D0F">
        <w:rPr>
          <w:sz w:val="28"/>
          <w:szCs w:val="28"/>
        </w:rPr>
        <w:br/>
      </w:r>
      <w:r w:rsidR="001F209A">
        <w:rPr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="001F209A">
          <w:rPr>
            <w:sz w:val="28"/>
            <w:szCs w:val="28"/>
          </w:rPr>
          <w:t>2008 г</w:t>
        </w:r>
      </w:smartTag>
      <w:r w:rsidR="001F209A">
        <w:rPr>
          <w:sz w:val="28"/>
          <w:szCs w:val="28"/>
        </w:rPr>
        <w:t xml:space="preserve">. </w:t>
      </w:r>
      <w:r w:rsidR="005718AD">
        <w:rPr>
          <w:sz w:val="28"/>
          <w:szCs w:val="28"/>
        </w:rPr>
        <w:t>№</w:t>
      </w:r>
      <w:r w:rsidR="001F209A">
        <w:rPr>
          <w:sz w:val="28"/>
          <w:szCs w:val="28"/>
        </w:rPr>
        <w:t xml:space="preserve"> 273-ФЗ «О противодействии коррупции» и другими </w:t>
      </w:r>
      <w:r w:rsidR="001F209A">
        <w:rPr>
          <w:sz w:val="28"/>
          <w:szCs w:val="28"/>
        </w:rPr>
        <w:lastRenderedPageBreak/>
        <w:t xml:space="preserve">федеральными законами (далее </w:t>
      </w:r>
      <w:r>
        <w:rPr>
          <w:sz w:val="28"/>
          <w:szCs w:val="28"/>
        </w:rPr>
        <w:t>–</w:t>
      </w:r>
      <w:r w:rsidR="001F209A">
        <w:rPr>
          <w:sz w:val="28"/>
          <w:szCs w:val="28"/>
        </w:rPr>
        <w:t xml:space="preserve"> требования к служебному поведению).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осуществления данных проверок является достаточная информация, представленная в письменном виде в установленном порядке: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A4D38">
        <w:rPr>
          <w:sz w:val="28"/>
          <w:szCs w:val="28"/>
        </w:rPr>
        <w:t> </w:t>
      </w:r>
      <w:r>
        <w:rPr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F209A" w:rsidRDefault="00CA4D38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F209A">
        <w:rPr>
          <w:sz w:val="28"/>
          <w:szCs w:val="28"/>
        </w:rPr>
        <w:t>)</w:t>
      </w:r>
      <w:r>
        <w:rPr>
          <w:sz w:val="28"/>
          <w:szCs w:val="28"/>
        </w:rPr>
        <w:t xml:space="preserve"> государственными служащими кадровых подразделений Следственного комитета </w:t>
      </w:r>
      <w:r w:rsidR="001F209A">
        <w:rPr>
          <w:sz w:val="28"/>
          <w:szCs w:val="28"/>
        </w:rPr>
        <w:t xml:space="preserve">по профилактике коррупционных и иных правонарушений либо должностными лицами кадровых </w:t>
      </w:r>
      <w:r w:rsidR="005B33C8">
        <w:rPr>
          <w:sz w:val="28"/>
          <w:szCs w:val="28"/>
        </w:rPr>
        <w:t>подразделений</w:t>
      </w:r>
      <w:r w:rsidR="001F209A">
        <w:rPr>
          <w:sz w:val="28"/>
          <w:szCs w:val="28"/>
        </w:rPr>
        <w:t>, ответственными за работу по профилактике коррупционных и иных правонарушений;</w:t>
      </w:r>
    </w:p>
    <w:p w:rsidR="001F209A" w:rsidRDefault="005B33C8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1F209A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F209A" w:rsidRDefault="005B33C8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209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1F209A">
        <w:rPr>
          <w:sz w:val="28"/>
          <w:szCs w:val="28"/>
        </w:rPr>
        <w:t>Общественной палатой Российской Федерации;</w:t>
      </w:r>
    </w:p>
    <w:p w:rsidR="001F209A" w:rsidRDefault="005B33C8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F209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1F209A">
        <w:rPr>
          <w:sz w:val="28"/>
          <w:szCs w:val="28"/>
        </w:rPr>
        <w:t>общероссийскими средствами массовой информации.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 xml:space="preserve">до 90 дней </w:t>
      </w:r>
      <w:r w:rsidR="005B33C8">
        <w:rPr>
          <w:sz w:val="28"/>
          <w:szCs w:val="28"/>
        </w:rPr>
        <w:t>руководителями</w:t>
      </w:r>
      <w:r>
        <w:rPr>
          <w:sz w:val="28"/>
          <w:szCs w:val="28"/>
        </w:rPr>
        <w:t>, принявшими решение о ее проведении.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Кадровые </w:t>
      </w:r>
      <w:r w:rsidR="005B33C8">
        <w:rPr>
          <w:sz w:val="28"/>
          <w:szCs w:val="28"/>
        </w:rPr>
        <w:t>подразделения Следственного комитета</w:t>
      </w:r>
      <w:r>
        <w:rPr>
          <w:sz w:val="28"/>
          <w:szCs w:val="28"/>
        </w:rPr>
        <w:t xml:space="preserve"> осуществляют проверку: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B33C8">
        <w:rPr>
          <w:sz w:val="28"/>
          <w:szCs w:val="28"/>
        </w:rPr>
        <w:t> </w:t>
      </w:r>
      <w:r>
        <w:rPr>
          <w:sz w:val="28"/>
          <w:szCs w:val="28"/>
        </w:rPr>
        <w:t>самостоятельно;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B33C8">
        <w:rPr>
          <w:sz w:val="28"/>
          <w:szCs w:val="28"/>
        </w:rPr>
        <w:t> </w:t>
      </w:r>
      <w:r>
        <w:rPr>
          <w:sz w:val="28"/>
          <w:szCs w:val="28"/>
        </w:rPr>
        <w:t xml:space="preserve">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75" w:history="1">
        <w:r w:rsidRPr="001F209A">
          <w:rPr>
            <w:sz w:val="28"/>
            <w:szCs w:val="28"/>
          </w:rPr>
          <w:t>частью третьей статьи 7</w:t>
        </w:r>
      </w:hyperlink>
      <w:r w:rsidRPr="001F209A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едерального закона от 12 августа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 № 144-ФЗ «Об опе</w:t>
      </w:r>
      <w:r w:rsidR="005B33C8">
        <w:rPr>
          <w:sz w:val="28"/>
          <w:szCs w:val="28"/>
        </w:rPr>
        <w:t>ративно-розыскной деятельности».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Кадровые </w:t>
      </w:r>
      <w:r w:rsidR="005B33C8">
        <w:rPr>
          <w:sz w:val="28"/>
          <w:szCs w:val="28"/>
        </w:rPr>
        <w:t xml:space="preserve">подразделения </w:t>
      </w:r>
      <w:r w:rsidR="000466F2">
        <w:rPr>
          <w:sz w:val="28"/>
          <w:szCs w:val="28"/>
        </w:rPr>
        <w:t xml:space="preserve">(должностные лица) следственных органов Следственного комитета </w:t>
      </w:r>
      <w:r>
        <w:rPr>
          <w:sz w:val="28"/>
          <w:szCs w:val="28"/>
        </w:rPr>
        <w:t xml:space="preserve">осуществляют проверку самостоятельно,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 xml:space="preserve">за исключением случаев требующих направления запроса в федеральные органы исполнительной власти, уполномоченные на осуществление оперативно-разыскной деятельности. </w:t>
      </w:r>
      <w:r w:rsidR="00EF26EF">
        <w:rPr>
          <w:sz w:val="28"/>
          <w:szCs w:val="28"/>
        </w:rPr>
        <w:t>В</w:t>
      </w:r>
      <w:r>
        <w:rPr>
          <w:sz w:val="28"/>
          <w:szCs w:val="28"/>
        </w:rPr>
        <w:t xml:space="preserve"> интересах </w:t>
      </w:r>
      <w:r w:rsidR="000466F2">
        <w:rPr>
          <w:sz w:val="28"/>
          <w:szCs w:val="28"/>
        </w:rPr>
        <w:t xml:space="preserve">следственных органов Следственного комитета </w:t>
      </w:r>
      <w:r w:rsidR="00EF26EF">
        <w:rPr>
          <w:sz w:val="28"/>
          <w:szCs w:val="28"/>
        </w:rPr>
        <w:t xml:space="preserve">направление данных запросов </w:t>
      </w:r>
      <w:r>
        <w:rPr>
          <w:sz w:val="28"/>
          <w:szCs w:val="28"/>
        </w:rPr>
        <w:t>осуществля</w:t>
      </w:r>
      <w:r w:rsidR="000466F2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0466F2">
        <w:rPr>
          <w:sz w:val="28"/>
          <w:szCs w:val="28"/>
        </w:rPr>
        <w:t>управление собственной безопасности Главного организационно-инспекторского управления Следственного комитета</w:t>
      </w:r>
      <w:r>
        <w:rPr>
          <w:sz w:val="28"/>
          <w:szCs w:val="28"/>
        </w:rPr>
        <w:t>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="00BC4807">
        <w:rPr>
          <w:sz w:val="28"/>
          <w:szCs w:val="28"/>
        </w:rPr>
        <w:t xml:space="preserve">самостоятельной </w:t>
      </w:r>
      <w:r>
        <w:rPr>
          <w:sz w:val="28"/>
          <w:szCs w:val="28"/>
        </w:rPr>
        <w:t xml:space="preserve">проверки, должностные лица кадровых </w:t>
      </w:r>
      <w:r w:rsidR="000466F2">
        <w:rPr>
          <w:sz w:val="28"/>
          <w:szCs w:val="28"/>
        </w:rPr>
        <w:t>подразделений</w:t>
      </w:r>
      <w:r>
        <w:rPr>
          <w:sz w:val="28"/>
          <w:szCs w:val="28"/>
        </w:rPr>
        <w:t xml:space="preserve"> вправе: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>проводить беседу с гражданином или государственным служащим;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>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>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 xml:space="preserve">направлять в установленном порядке запрос (кроме запросов, касающихся осуществления оперативно-разыскной деятельности или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 xml:space="preserve">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</w:t>
      </w:r>
      <w:r w:rsidR="000466F2">
        <w:rPr>
          <w:sz w:val="28"/>
          <w:szCs w:val="28"/>
        </w:rPr>
        <w:t>–</w:t>
      </w:r>
      <w:r>
        <w:rPr>
          <w:sz w:val="28"/>
          <w:szCs w:val="28"/>
        </w:rPr>
        <w:t xml:space="preserve"> государственные органы и организации) об имеющихся у них сведениях: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 xml:space="preserve">о доходах, об имуществе и обязательствах имущественного характера гражданина или государственного служащего, его супруги (супруга)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>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 xml:space="preserve">осуществлять анализ сведений, представленных гражданином или государственным служащим в соответствии с </w:t>
      </w:r>
      <w:hyperlink r:id="rId76" w:history="1">
        <w:r w:rsidRPr="00BC4807">
          <w:rPr>
            <w:sz w:val="28"/>
            <w:szCs w:val="28"/>
          </w:rPr>
          <w:t>законодательством</w:t>
        </w:r>
      </w:hyperlink>
      <w:r w:rsidRPr="00BC480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 противодействии коррупции.</w:t>
      </w:r>
    </w:p>
    <w:p w:rsidR="001F209A" w:rsidRDefault="00BC4807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</w:t>
      </w:r>
      <w:r w:rsidR="001F209A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 о предоставлении сведений</w:t>
      </w:r>
      <w:r w:rsidR="001F20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них </w:t>
      </w:r>
      <w:r w:rsidR="001F209A">
        <w:rPr>
          <w:sz w:val="28"/>
          <w:szCs w:val="28"/>
        </w:rPr>
        <w:t xml:space="preserve"> указываются: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гражданина или государственного служащего, его супруги (супруга)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 xml:space="preserve">и несовершеннолетних детей, сведения о доходах, об имуществе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>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>содержание и объем сведений, подлежащих проверке;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>срок представления запрашиваемых сведений;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>фамилия, инициалы и номер телефона государственного служащего, подготовившего запрос;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0466F2">
        <w:rPr>
          <w:sz w:val="28"/>
          <w:szCs w:val="28"/>
        </w:rPr>
        <w:t> </w:t>
      </w:r>
      <w:r>
        <w:rPr>
          <w:sz w:val="28"/>
          <w:szCs w:val="28"/>
        </w:rPr>
        <w:t>другие необходимые сведения.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государственных органов и организаций, в адрес которых поступил запрос, обязаны организовать исполнение запроса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>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 xml:space="preserve">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 xml:space="preserve">В исключительных случаях срок исполнения запроса может быть продлен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>до 60 дней с согласия должностного лица, направившего запрос.</w:t>
      </w:r>
    </w:p>
    <w:p w:rsidR="001F209A" w:rsidRDefault="00BC4807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F209A">
        <w:rPr>
          <w:sz w:val="28"/>
          <w:szCs w:val="28"/>
        </w:rPr>
        <w:t>уководитель кадрово</w:t>
      </w:r>
      <w:r w:rsidR="00BB6323">
        <w:rPr>
          <w:sz w:val="28"/>
          <w:szCs w:val="28"/>
        </w:rPr>
        <w:t>го подразделения (должностное лицо)</w:t>
      </w:r>
      <w:r w:rsidR="001F209A">
        <w:rPr>
          <w:sz w:val="28"/>
          <w:szCs w:val="28"/>
        </w:rPr>
        <w:t xml:space="preserve"> обеспечивает:</w:t>
      </w:r>
    </w:p>
    <w:p w:rsidR="001F209A" w:rsidRPr="00BC4807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B6323">
        <w:rPr>
          <w:sz w:val="28"/>
          <w:szCs w:val="28"/>
        </w:rPr>
        <w:t> </w:t>
      </w:r>
      <w:r>
        <w:rPr>
          <w:sz w:val="28"/>
          <w:szCs w:val="28"/>
        </w:rPr>
        <w:t xml:space="preserve">уведомление в письменной форме государственного служащего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 xml:space="preserve">о начале в отношении его проверки и разъяснение ему </w:t>
      </w:r>
      <w:r w:rsidRPr="00BC4807">
        <w:rPr>
          <w:sz w:val="28"/>
          <w:szCs w:val="28"/>
        </w:rPr>
        <w:t xml:space="preserve">содержания </w:t>
      </w:r>
      <w:hyperlink r:id="rId77" w:history="1">
        <w:r w:rsidRPr="00BC4807">
          <w:rPr>
            <w:sz w:val="28"/>
            <w:szCs w:val="28"/>
          </w:rPr>
          <w:t xml:space="preserve">подпункта </w:t>
        </w:r>
        <w:r w:rsidR="00BC4807" w:rsidRPr="00BC4807">
          <w:rPr>
            <w:sz w:val="28"/>
            <w:szCs w:val="28"/>
          </w:rPr>
          <w:t>«</w:t>
        </w:r>
        <w:r w:rsidRPr="00BC4807">
          <w:rPr>
            <w:sz w:val="28"/>
            <w:szCs w:val="28"/>
          </w:rPr>
          <w:t>б</w:t>
        </w:r>
        <w:r w:rsidR="00BC4807" w:rsidRPr="00BC4807">
          <w:rPr>
            <w:sz w:val="28"/>
            <w:szCs w:val="28"/>
          </w:rPr>
          <w:t>»</w:t>
        </w:r>
      </w:hyperlink>
      <w:r w:rsidRPr="00BC4807">
        <w:rPr>
          <w:sz w:val="28"/>
          <w:szCs w:val="28"/>
        </w:rPr>
        <w:t xml:space="preserve"> </w:t>
      </w:r>
      <w:r w:rsidR="00BB6323">
        <w:rPr>
          <w:sz w:val="28"/>
          <w:szCs w:val="28"/>
        </w:rPr>
        <w:t>–</w:t>
      </w:r>
      <w:r w:rsidRPr="00BC4807">
        <w:rPr>
          <w:sz w:val="28"/>
          <w:szCs w:val="28"/>
        </w:rPr>
        <w:t xml:space="preserve"> в течение двух рабочих дней со дня получения соответствующего решения;</w:t>
      </w:r>
    </w:p>
    <w:p w:rsidR="001F209A" w:rsidRPr="00BC4807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4807">
        <w:rPr>
          <w:sz w:val="28"/>
          <w:szCs w:val="28"/>
        </w:rPr>
        <w:t>б)</w:t>
      </w:r>
      <w:r w:rsidR="00BB6323">
        <w:rPr>
          <w:sz w:val="28"/>
          <w:szCs w:val="28"/>
        </w:rPr>
        <w:t> </w:t>
      </w:r>
      <w:r w:rsidRPr="00BC4807">
        <w:rPr>
          <w:sz w:val="28"/>
          <w:szCs w:val="28"/>
        </w:rPr>
        <w:t>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Положением</w:t>
      </w:r>
      <w:r w:rsidR="00BB6323">
        <w:rPr>
          <w:sz w:val="28"/>
          <w:szCs w:val="28"/>
        </w:rPr>
        <w:t xml:space="preserve"> о проверке</w:t>
      </w:r>
      <w:r w:rsidRPr="00BC4807">
        <w:rPr>
          <w:sz w:val="28"/>
          <w:szCs w:val="28"/>
        </w:rPr>
        <w:t xml:space="preserve">, </w:t>
      </w:r>
      <w:r w:rsidR="001578D8">
        <w:rPr>
          <w:sz w:val="28"/>
          <w:szCs w:val="28"/>
        </w:rPr>
        <w:br/>
      </w:r>
      <w:r w:rsidRPr="00BC4807">
        <w:rPr>
          <w:sz w:val="28"/>
          <w:szCs w:val="28"/>
        </w:rPr>
        <w:t xml:space="preserve">и соблюдение каких требований к служебному поведению подлежат проверке, </w:t>
      </w:r>
      <w:r w:rsidR="00BB6323">
        <w:rPr>
          <w:sz w:val="28"/>
          <w:szCs w:val="28"/>
        </w:rPr>
        <w:t>–</w:t>
      </w:r>
      <w:r w:rsidRPr="00BC4807">
        <w:rPr>
          <w:sz w:val="28"/>
          <w:szCs w:val="28"/>
        </w:rPr>
        <w:t xml:space="preserve"> в течение семи рабочих дней со дня обращения государственного служащего, а при наличии уважительной причины </w:t>
      </w:r>
      <w:r w:rsidR="00BB6323">
        <w:rPr>
          <w:sz w:val="28"/>
          <w:szCs w:val="28"/>
        </w:rPr>
        <w:t>–</w:t>
      </w:r>
      <w:r w:rsidRPr="00BC4807">
        <w:rPr>
          <w:sz w:val="28"/>
          <w:szCs w:val="28"/>
        </w:rPr>
        <w:t xml:space="preserve"> в срок, согласованный </w:t>
      </w:r>
      <w:r w:rsidR="001578D8">
        <w:rPr>
          <w:sz w:val="28"/>
          <w:szCs w:val="28"/>
        </w:rPr>
        <w:br/>
      </w:r>
      <w:r w:rsidRPr="00BC4807">
        <w:rPr>
          <w:sz w:val="28"/>
          <w:szCs w:val="28"/>
        </w:rPr>
        <w:t>с государственным служащим.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проверки </w:t>
      </w:r>
      <w:r w:rsidR="00BB6323">
        <w:rPr>
          <w:sz w:val="28"/>
          <w:szCs w:val="28"/>
        </w:rPr>
        <w:t xml:space="preserve">руководитель кадрового подразделения (должностное лицо) </w:t>
      </w:r>
      <w:r>
        <w:rPr>
          <w:sz w:val="28"/>
          <w:szCs w:val="28"/>
        </w:rPr>
        <w:t xml:space="preserve">обязан ознакомить государственного служащего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 xml:space="preserve">с результатами проверки с соблюдением </w:t>
      </w:r>
      <w:hyperlink r:id="rId78" w:history="1">
        <w:r w:rsidRPr="000053D4">
          <w:rPr>
            <w:sz w:val="28"/>
            <w:szCs w:val="28"/>
          </w:rPr>
          <w:t>законодательства</w:t>
        </w:r>
      </w:hyperlink>
      <w:r w:rsidRPr="000053D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 государственной тайне.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служащий вправе: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B6323">
        <w:rPr>
          <w:sz w:val="28"/>
          <w:szCs w:val="28"/>
        </w:rPr>
        <w:t> </w:t>
      </w:r>
      <w:r>
        <w:rPr>
          <w:sz w:val="28"/>
          <w:szCs w:val="28"/>
        </w:rPr>
        <w:t xml:space="preserve">давать пояснения в письменной форме: в ходе проверки; </w:t>
      </w:r>
      <w:r w:rsidR="001578D8">
        <w:rPr>
          <w:sz w:val="28"/>
          <w:szCs w:val="28"/>
        </w:rPr>
        <w:br/>
      </w:r>
      <w:r w:rsidR="00BC4807">
        <w:rPr>
          <w:sz w:val="28"/>
          <w:szCs w:val="28"/>
        </w:rPr>
        <w:t>и</w:t>
      </w:r>
      <w:r>
        <w:rPr>
          <w:sz w:val="28"/>
          <w:szCs w:val="28"/>
        </w:rPr>
        <w:t xml:space="preserve"> по результатам проверки;</w:t>
      </w:r>
    </w:p>
    <w:p w:rsidR="001F209A" w:rsidRDefault="00BB6323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1F209A">
        <w:rPr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1F209A" w:rsidRDefault="00BB6323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BC4807">
        <w:rPr>
          <w:sz w:val="28"/>
          <w:szCs w:val="28"/>
        </w:rPr>
        <w:t xml:space="preserve">обращаться </w:t>
      </w:r>
      <w:r w:rsidR="001F209A">
        <w:rPr>
          <w:sz w:val="28"/>
          <w:szCs w:val="28"/>
        </w:rPr>
        <w:t>в соответствующ</w:t>
      </w:r>
      <w:r>
        <w:rPr>
          <w:sz w:val="28"/>
          <w:szCs w:val="28"/>
        </w:rPr>
        <w:t>ее кадровое подразделение (должностному лицу)</w:t>
      </w:r>
      <w:r w:rsidR="001F209A">
        <w:rPr>
          <w:sz w:val="28"/>
          <w:szCs w:val="28"/>
        </w:rPr>
        <w:t xml:space="preserve"> с подлежащим удовлетворению ходатайством </w:t>
      </w:r>
      <w:r w:rsidR="001578D8">
        <w:rPr>
          <w:sz w:val="28"/>
          <w:szCs w:val="28"/>
        </w:rPr>
        <w:br/>
      </w:r>
      <w:r w:rsidR="001F209A">
        <w:rPr>
          <w:sz w:val="28"/>
          <w:szCs w:val="28"/>
        </w:rPr>
        <w:t xml:space="preserve">о проведении с ним беседы по </w:t>
      </w:r>
      <w:r w:rsidR="00BC4807">
        <w:rPr>
          <w:sz w:val="28"/>
          <w:szCs w:val="28"/>
        </w:rPr>
        <w:t xml:space="preserve">проверяемым </w:t>
      </w:r>
      <w:r w:rsidR="001F209A">
        <w:rPr>
          <w:sz w:val="28"/>
          <w:szCs w:val="28"/>
        </w:rPr>
        <w:t>вопросам.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Пояснения, </w:t>
      </w:r>
      <w:r w:rsidR="00BC4807">
        <w:rPr>
          <w:sz w:val="28"/>
          <w:szCs w:val="28"/>
        </w:rPr>
        <w:t>поданные государственным служащим в письменной форме</w:t>
      </w:r>
      <w:r>
        <w:rPr>
          <w:sz w:val="28"/>
          <w:szCs w:val="28"/>
        </w:rPr>
        <w:t>, приобщаются к материалам проверки.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проведения проверки государственный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</w:t>
      </w:r>
      <w:r w:rsidR="00BB6323">
        <w:rPr>
          <w:sz w:val="28"/>
          <w:szCs w:val="28"/>
        </w:rPr>
        <w:t>руководителем</w:t>
      </w:r>
      <w:r>
        <w:rPr>
          <w:sz w:val="28"/>
          <w:szCs w:val="28"/>
        </w:rPr>
        <w:t>, принявшим решение о проведении проверки.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государственного служащего от замещаемой должности денежное содержание по замещаемой им должности сохраняется.</w:t>
      </w:r>
    </w:p>
    <w:p w:rsidR="001F209A" w:rsidRDefault="00BC4807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F209A">
        <w:rPr>
          <w:sz w:val="28"/>
          <w:szCs w:val="28"/>
        </w:rPr>
        <w:t xml:space="preserve">уководитель </w:t>
      </w:r>
      <w:r w:rsidR="00BB6323">
        <w:rPr>
          <w:sz w:val="28"/>
          <w:szCs w:val="28"/>
        </w:rPr>
        <w:t xml:space="preserve">кадрового подразделения (должностное лицо) </w:t>
      </w:r>
      <w:r w:rsidR="001F209A">
        <w:rPr>
          <w:sz w:val="28"/>
          <w:szCs w:val="28"/>
        </w:rPr>
        <w:t xml:space="preserve">представляет </w:t>
      </w:r>
      <w:r w:rsidR="00177729">
        <w:rPr>
          <w:sz w:val="28"/>
          <w:szCs w:val="28"/>
        </w:rPr>
        <w:t>руководителю</w:t>
      </w:r>
      <w:r w:rsidR="001F209A">
        <w:rPr>
          <w:sz w:val="28"/>
          <w:szCs w:val="28"/>
        </w:rPr>
        <w:t>, принявшему решение о проведении проверки, доклад о ее результатах.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проверки </w:t>
      </w:r>
      <w:r w:rsidR="00177729">
        <w:rPr>
          <w:sz w:val="28"/>
          <w:szCs w:val="28"/>
        </w:rPr>
        <w:t>руководителю</w:t>
      </w:r>
      <w:r>
        <w:rPr>
          <w:sz w:val="28"/>
          <w:szCs w:val="28"/>
        </w:rPr>
        <w:t>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77729">
        <w:rPr>
          <w:sz w:val="28"/>
          <w:szCs w:val="28"/>
        </w:rPr>
        <w:t> </w:t>
      </w:r>
      <w:r>
        <w:rPr>
          <w:sz w:val="28"/>
          <w:szCs w:val="28"/>
        </w:rPr>
        <w:t>о назначении гражданина на должность федеральной государственной службы;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77729">
        <w:rPr>
          <w:sz w:val="28"/>
          <w:szCs w:val="28"/>
        </w:rPr>
        <w:t> </w:t>
      </w:r>
      <w:r>
        <w:rPr>
          <w:sz w:val="28"/>
          <w:szCs w:val="28"/>
        </w:rPr>
        <w:t>об отказе гражданину в назначении на должность федеральной государственной службы;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77729">
        <w:rPr>
          <w:sz w:val="28"/>
          <w:szCs w:val="28"/>
        </w:rPr>
        <w:t> </w:t>
      </w:r>
      <w:r>
        <w:rPr>
          <w:sz w:val="28"/>
          <w:szCs w:val="28"/>
        </w:rPr>
        <w:t>об отсутствии оснований для применения к государственному служащему мер юридической ответственности;</w:t>
      </w:r>
    </w:p>
    <w:p w:rsidR="001F209A" w:rsidRDefault="00177729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1F209A">
        <w:rPr>
          <w:sz w:val="28"/>
          <w:szCs w:val="28"/>
        </w:rPr>
        <w:t>о применении к государственному служащему мер юридической ответственности;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177729">
        <w:rPr>
          <w:sz w:val="28"/>
          <w:szCs w:val="28"/>
        </w:rPr>
        <w:t> </w:t>
      </w:r>
      <w:r>
        <w:rPr>
          <w:sz w:val="28"/>
          <w:szCs w:val="28"/>
        </w:rPr>
        <w:t>о представлении материалов проверки в комиссию по соблюдению требований к служебному поведению федеральных государственных служащих и урегулированию конфликта интересов</w:t>
      </w:r>
      <w:r w:rsidR="00177729">
        <w:rPr>
          <w:sz w:val="28"/>
          <w:szCs w:val="28"/>
        </w:rPr>
        <w:t xml:space="preserve"> (аттестационную комиссию)</w:t>
      </w:r>
      <w:r>
        <w:rPr>
          <w:sz w:val="28"/>
          <w:szCs w:val="28"/>
        </w:rPr>
        <w:t>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результатах проверки с письменного согласия </w:t>
      </w:r>
      <w:r w:rsidR="00177729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, принявшего решение о ее проведении, предоставляются </w:t>
      </w:r>
      <w:r w:rsidR="00177729">
        <w:rPr>
          <w:sz w:val="28"/>
          <w:szCs w:val="28"/>
        </w:rPr>
        <w:t>кадровым подразделением (должностным лицом)</w:t>
      </w:r>
      <w:r>
        <w:rPr>
          <w:sz w:val="28"/>
          <w:szCs w:val="28"/>
        </w:rPr>
        <w:t xml:space="preserve"> с одновременным уведомлением об этом гражданина или государственного служащего,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которых проводилась проверка, правоохранительным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 xml:space="preserve">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</w:t>
      </w:r>
      <w:r w:rsidR="001578D8">
        <w:rPr>
          <w:sz w:val="28"/>
          <w:szCs w:val="28"/>
        </w:rPr>
        <w:br/>
      </w:r>
      <w:r>
        <w:rPr>
          <w:sz w:val="28"/>
          <w:szCs w:val="28"/>
        </w:rPr>
        <w:t>о персональных данных и государственной тайне.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F209A" w:rsidRDefault="00177729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1F209A">
        <w:rPr>
          <w:sz w:val="28"/>
          <w:szCs w:val="28"/>
        </w:rPr>
        <w:t>, уполномоченн</w:t>
      </w:r>
      <w:r>
        <w:rPr>
          <w:sz w:val="28"/>
          <w:szCs w:val="28"/>
        </w:rPr>
        <w:t>ый</w:t>
      </w:r>
      <w:r w:rsidR="001F209A">
        <w:rPr>
          <w:sz w:val="28"/>
          <w:szCs w:val="28"/>
        </w:rPr>
        <w:t xml:space="preserve">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принимает одно из следующих решений: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77729">
        <w:rPr>
          <w:sz w:val="28"/>
          <w:szCs w:val="28"/>
        </w:rPr>
        <w:t> </w:t>
      </w:r>
      <w:r>
        <w:rPr>
          <w:sz w:val="28"/>
          <w:szCs w:val="28"/>
        </w:rPr>
        <w:t>назначить гражданина на должность федеральной государственной службы;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77"/>
      <w:bookmarkEnd w:id="0"/>
      <w:r>
        <w:rPr>
          <w:sz w:val="28"/>
          <w:szCs w:val="28"/>
        </w:rPr>
        <w:t>б)</w:t>
      </w:r>
      <w:r w:rsidR="00177729">
        <w:rPr>
          <w:sz w:val="28"/>
          <w:szCs w:val="28"/>
        </w:rPr>
        <w:t> </w:t>
      </w:r>
      <w:r>
        <w:rPr>
          <w:sz w:val="28"/>
          <w:szCs w:val="28"/>
        </w:rPr>
        <w:t>отказать гражданину в назначении на должность федеральной государственной службы;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77729">
        <w:rPr>
          <w:sz w:val="28"/>
          <w:szCs w:val="28"/>
        </w:rPr>
        <w:t> </w:t>
      </w:r>
      <w:r>
        <w:rPr>
          <w:sz w:val="28"/>
          <w:szCs w:val="28"/>
        </w:rPr>
        <w:t>применить к государственному служащему меры юридической ответственности;</w:t>
      </w:r>
    </w:p>
    <w:p w:rsidR="001F209A" w:rsidRDefault="001F209A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="00177729">
        <w:rPr>
          <w:sz w:val="28"/>
          <w:szCs w:val="28"/>
        </w:rPr>
        <w:t> </w:t>
      </w:r>
      <w:r>
        <w:rPr>
          <w:sz w:val="28"/>
          <w:szCs w:val="28"/>
        </w:rPr>
        <w:t>представить материалы проверки в комиссию по соблюдению требований к служебному поведению федеральных государственных служащих и урегулированию конфликта интересов</w:t>
      </w:r>
      <w:r w:rsidR="00177729">
        <w:rPr>
          <w:sz w:val="28"/>
          <w:szCs w:val="28"/>
        </w:rPr>
        <w:t xml:space="preserve"> (аттестационную комиссию)</w:t>
      </w:r>
      <w:r>
        <w:rPr>
          <w:sz w:val="28"/>
          <w:szCs w:val="28"/>
        </w:rPr>
        <w:t>.</w:t>
      </w:r>
    </w:p>
    <w:p w:rsidR="00C0670F" w:rsidRDefault="00C0670F" w:rsidP="00005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хранятся в кадрово</w:t>
      </w:r>
      <w:r w:rsidR="00177729">
        <w:rPr>
          <w:sz w:val="28"/>
          <w:szCs w:val="28"/>
        </w:rPr>
        <w:t xml:space="preserve">м подразделении Следственного комитета </w:t>
      </w:r>
      <w:r>
        <w:rPr>
          <w:sz w:val="28"/>
          <w:szCs w:val="28"/>
        </w:rPr>
        <w:t>в течение трех лет со дня ее окончания, после чего передаются в архив.</w:t>
      </w:r>
    </w:p>
    <w:p w:rsidR="005D3EA4" w:rsidRPr="00F11692" w:rsidRDefault="005D3EA4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проведении мероприятий по формированию негативного отношения к дарению подарков </w:t>
      </w:r>
      <w:r w:rsidR="00177729">
        <w:rPr>
          <w:rFonts w:ascii="Times New Roman" w:hAnsi="Times New Roman" w:cs="Times New Roman"/>
          <w:bCs/>
          <w:sz w:val="28"/>
          <w:szCs w:val="28"/>
        </w:rPr>
        <w:t xml:space="preserve">государственным служащим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связи </w:t>
      </w:r>
      <w:r w:rsidR="001578D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с их должностным положением или в связи с исполнением ими служебных обязанностей следует учитывать, что:</w:t>
      </w:r>
    </w:p>
    <w:p w:rsidR="004708CB" w:rsidRPr="00F11692" w:rsidRDefault="005D3EA4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708CB" w:rsidRPr="00F11692">
        <w:rPr>
          <w:rFonts w:ascii="Times New Roman" w:hAnsi="Times New Roman" w:cs="Times New Roman"/>
          <w:bCs/>
          <w:sz w:val="28"/>
          <w:szCs w:val="28"/>
        </w:rPr>
        <w:t xml:space="preserve">олучение или вручение </w:t>
      </w:r>
      <w:r w:rsidR="00177729">
        <w:rPr>
          <w:rFonts w:ascii="Times New Roman" w:hAnsi="Times New Roman" w:cs="Times New Roman"/>
          <w:bCs/>
          <w:sz w:val="28"/>
          <w:szCs w:val="28"/>
        </w:rPr>
        <w:t xml:space="preserve">государственными служащими </w:t>
      </w:r>
      <w:r w:rsidR="004708CB" w:rsidRPr="00F11692">
        <w:rPr>
          <w:rFonts w:ascii="Times New Roman" w:hAnsi="Times New Roman" w:cs="Times New Roman"/>
          <w:bCs/>
          <w:sz w:val="28"/>
          <w:szCs w:val="28"/>
        </w:rPr>
        <w:t xml:space="preserve">подарков, вознаграждений, призов, а также оказание разнообразных почестей, услуг (далее </w:t>
      </w:r>
      <w:r w:rsidR="00177729">
        <w:rPr>
          <w:rFonts w:ascii="Times New Roman" w:hAnsi="Times New Roman" w:cs="Times New Roman"/>
          <w:bCs/>
          <w:sz w:val="28"/>
          <w:szCs w:val="28"/>
        </w:rPr>
        <w:t>–</w:t>
      </w:r>
      <w:r w:rsidR="004708CB" w:rsidRPr="00F11692">
        <w:rPr>
          <w:rFonts w:ascii="Times New Roman" w:hAnsi="Times New Roman" w:cs="Times New Roman"/>
          <w:bCs/>
          <w:sz w:val="28"/>
          <w:szCs w:val="28"/>
        </w:rPr>
        <w:t xml:space="preserve"> подарков), за исключением случаев, предусмотренных законо</w:t>
      </w:r>
      <w:r w:rsidR="00177729">
        <w:rPr>
          <w:rFonts w:ascii="Times New Roman" w:hAnsi="Times New Roman" w:cs="Times New Roman"/>
          <w:bCs/>
          <w:sz w:val="28"/>
          <w:szCs w:val="28"/>
        </w:rPr>
        <w:t>дательством Российской Федерации</w:t>
      </w:r>
      <w:r w:rsidR="004708CB" w:rsidRPr="00F11692">
        <w:rPr>
          <w:rFonts w:ascii="Times New Roman" w:hAnsi="Times New Roman" w:cs="Times New Roman"/>
          <w:bCs/>
          <w:sz w:val="28"/>
          <w:szCs w:val="28"/>
        </w:rPr>
        <w:t>, могут создавать ситуации этической неопределенности, способствовать возникновению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08CB" w:rsidRPr="00794CE2" w:rsidRDefault="005D3EA4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708CB" w:rsidRPr="00F11692">
        <w:rPr>
          <w:rFonts w:ascii="Times New Roman" w:hAnsi="Times New Roman" w:cs="Times New Roman"/>
          <w:bCs/>
          <w:sz w:val="28"/>
          <w:szCs w:val="28"/>
        </w:rPr>
        <w:t>ринимая или вручая подарок, стоимость которого превышает предел, установленный действующим законодательством</w:t>
      </w:r>
      <w:r w:rsidR="004708CB"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</w:t>
      </w:r>
      <w:r w:rsidR="00470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(3000 рублей – ст. 575 ГК РФ)</w:t>
      </w:r>
      <w:r w:rsidR="004708CB"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D2F4F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государственный служащий</w:t>
      </w:r>
      <w:r w:rsidR="004708CB"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попадает </w:t>
      </w:r>
      <w:r w:rsidR="001578D8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4708CB"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в реальную или мнимую зависимость от дарителя (получателя), что противоречит общепринятым нормам антикоррупционного поведения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708CB" w:rsidRPr="00794CE2" w:rsidRDefault="005D3EA4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4708CB"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708CB" w:rsidRPr="00794CE2" w:rsidRDefault="009D2F4F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Государственный служащий </w:t>
      </w:r>
      <w:r w:rsidR="004708CB"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может принимать или вручать подарки, если:</w:t>
      </w:r>
    </w:p>
    <w:p w:rsidR="004708CB" w:rsidRPr="00794CE2" w:rsidRDefault="004708CB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это является частью официального протокольного мероприятия</w:t>
      </w:r>
      <w:r w:rsidR="0009319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3195">
        <w:rPr>
          <w:rFonts w:ascii="Times New Roman" w:hAnsi="Times New Roman" w:cs="Times New Roman"/>
          <w:bCs/>
          <w:color w:val="000000"/>
          <w:sz w:val="28"/>
          <w:szCs w:val="28"/>
        </w:rPr>
        <w:t>происходит публично</w:t>
      </w: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3195"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открыто;</w:t>
      </w:r>
    </w:p>
    <w:p w:rsidR="004708CB" w:rsidRPr="00794CE2" w:rsidRDefault="004708CB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ситуация не вызывает сомнения в честности и бескорыстии;</w:t>
      </w:r>
    </w:p>
    <w:p w:rsidR="004708CB" w:rsidRPr="00794CE2" w:rsidRDefault="004708CB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4708CB" w:rsidRPr="00794CE2" w:rsidRDefault="004708CB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Получение или вручение подарков в связи с выполнением служебных обязанностей возможно, если это является официальным признанием личных достижений </w:t>
      </w:r>
      <w:r w:rsidR="009D2F4F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государственного служащего</w:t>
      </w: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службе.</w:t>
      </w:r>
    </w:p>
    <w:p w:rsidR="004708CB" w:rsidRPr="00794CE2" w:rsidRDefault="009F6CDE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Государственному служащему</w:t>
      </w:r>
      <w:r w:rsidR="004708CB"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следует:</w:t>
      </w:r>
    </w:p>
    <w:p w:rsidR="004708CB" w:rsidRPr="00794CE2" w:rsidRDefault="004708CB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создавать предпосылки для возникновения ситуации провокационного характера для получения подарка;</w:t>
      </w:r>
    </w:p>
    <w:p w:rsidR="004708CB" w:rsidRPr="00794CE2" w:rsidRDefault="004708CB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принимать подарки для себя, своей семьи, родственников, а также для лиц или организаций, с которыми </w:t>
      </w:r>
      <w:r w:rsidR="009F6CDE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государственный служащий</w:t>
      </w: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имеет или имел отношения, если это может повлиять на его беспристрастность;</w:t>
      </w:r>
    </w:p>
    <w:p w:rsidR="004708CB" w:rsidRPr="00794CE2" w:rsidRDefault="004708CB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передавать подарки другим лицам, если это не связано с выполнением его служебных обязанностей;</w:t>
      </w:r>
    </w:p>
    <w:p w:rsidR="007353B1" w:rsidRDefault="004708CB" w:rsidP="000053D4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выступать посредником при передаче подарков в личных корыстных интересах.</w:t>
      </w:r>
    </w:p>
    <w:sectPr w:rsidR="007353B1" w:rsidSect="00455448">
      <w:headerReference w:type="even" r:id="rId79"/>
      <w:headerReference w:type="default" r:id="rId80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CAA" w:rsidRDefault="00425CAA">
      <w:r>
        <w:separator/>
      </w:r>
    </w:p>
  </w:endnote>
  <w:endnote w:type="continuationSeparator" w:id="1">
    <w:p w:rsidR="00425CAA" w:rsidRDefault="00425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CAA" w:rsidRDefault="00425CAA">
      <w:r>
        <w:separator/>
      </w:r>
    </w:p>
  </w:footnote>
  <w:footnote w:type="continuationSeparator" w:id="1">
    <w:p w:rsidR="00425CAA" w:rsidRDefault="00425CAA">
      <w:r>
        <w:continuationSeparator/>
      </w:r>
    </w:p>
  </w:footnote>
  <w:footnote w:id="2">
    <w:p w:rsidR="000D38A1" w:rsidRPr="002F2D0F" w:rsidRDefault="000D38A1">
      <w:pPr>
        <w:pStyle w:val="a6"/>
      </w:pPr>
      <w:r w:rsidRPr="002F2D0F">
        <w:rPr>
          <w:rStyle w:val="a7"/>
        </w:rPr>
        <w:footnoteRef/>
      </w:r>
      <w:r w:rsidRPr="002F2D0F">
        <w:t xml:space="preserve"> Здесь и далее перечисление преступлений происходит по статьям (пунктам, частям) </w:t>
      </w:r>
      <w:hyperlink r:id="rId1" w:history="1">
        <w:r w:rsidRPr="002F2D0F">
          <w:t>УК РФ</w:t>
        </w:r>
      </w:hyperlink>
      <w:r w:rsidRPr="002F2D0F">
        <w:t>, которыми они предусмотрены.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A1" w:rsidRDefault="000D38A1" w:rsidP="00774CB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D38A1" w:rsidRDefault="000D38A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A1" w:rsidRDefault="000D38A1" w:rsidP="00774CB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A5E79">
      <w:rPr>
        <w:rStyle w:val="ac"/>
        <w:noProof/>
      </w:rPr>
      <w:t>15</w:t>
    </w:r>
    <w:r>
      <w:rPr>
        <w:rStyle w:val="ac"/>
      </w:rPr>
      <w:fldChar w:fldCharType="end"/>
    </w:r>
  </w:p>
  <w:p w:rsidR="000D38A1" w:rsidRDefault="000D38A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59E"/>
    <w:multiLevelType w:val="multilevel"/>
    <w:tmpl w:val="7F52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9BD"/>
    <w:rsid w:val="000053D4"/>
    <w:rsid w:val="00017F21"/>
    <w:rsid w:val="000203A9"/>
    <w:rsid w:val="000379BC"/>
    <w:rsid w:val="00040F97"/>
    <w:rsid w:val="000466F2"/>
    <w:rsid w:val="00092463"/>
    <w:rsid w:val="00093195"/>
    <w:rsid w:val="000A17A4"/>
    <w:rsid w:val="000B26E9"/>
    <w:rsid w:val="000C07EA"/>
    <w:rsid w:val="000C585E"/>
    <w:rsid w:val="000D38A1"/>
    <w:rsid w:val="000D7649"/>
    <w:rsid w:val="00104E9F"/>
    <w:rsid w:val="00151725"/>
    <w:rsid w:val="001578D8"/>
    <w:rsid w:val="00165FB8"/>
    <w:rsid w:val="00177729"/>
    <w:rsid w:val="0019609F"/>
    <w:rsid w:val="001A5E79"/>
    <w:rsid w:val="001C4039"/>
    <w:rsid w:val="001F209A"/>
    <w:rsid w:val="002065B2"/>
    <w:rsid w:val="00282D10"/>
    <w:rsid w:val="002F2D0F"/>
    <w:rsid w:val="00313CFF"/>
    <w:rsid w:val="00361C89"/>
    <w:rsid w:val="003933AC"/>
    <w:rsid w:val="003D3B40"/>
    <w:rsid w:val="003F2FD4"/>
    <w:rsid w:val="003F7145"/>
    <w:rsid w:val="003F77E5"/>
    <w:rsid w:val="00425CAA"/>
    <w:rsid w:val="0043112B"/>
    <w:rsid w:val="004508AC"/>
    <w:rsid w:val="00455448"/>
    <w:rsid w:val="004654E4"/>
    <w:rsid w:val="004708CB"/>
    <w:rsid w:val="0048224D"/>
    <w:rsid w:val="00487BF9"/>
    <w:rsid w:val="004946BC"/>
    <w:rsid w:val="004D02CB"/>
    <w:rsid w:val="004F5B82"/>
    <w:rsid w:val="0050766B"/>
    <w:rsid w:val="005159AC"/>
    <w:rsid w:val="005718AD"/>
    <w:rsid w:val="00572F53"/>
    <w:rsid w:val="005B33C8"/>
    <w:rsid w:val="005B7179"/>
    <w:rsid w:val="005D177C"/>
    <w:rsid w:val="005D3EA4"/>
    <w:rsid w:val="005F7C93"/>
    <w:rsid w:val="00621D34"/>
    <w:rsid w:val="006468FB"/>
    <w:rsid w:val="006933E3"/>
    <w:rsid w:val="006B564F"/>
    <w:rsid w:val="006C0D6B"/>
    <w:rsid w:val="0070686A"/>
    <w:rsid w:val="007353B1"/>
    <w:rsid w:val="00774CB2"/>
    <w:rsid w:val="007A70B7"/>
    <w:rsid w:val="0084439A"/>
    <w:rsid w:val="0089129A"/>
    <w:rsid w:val="00894516"/>
    <w:rsid w:val="008D7AC6"/>
    <w:rsid w:val="008F4745"/>
    <w:rsid w:val="00961EC5"/>
    <w:rsid w:val="00963938"/>
    <w:rsid w:val="009707A2"/>
    <w:rsid w:val="00976F72"/>
    <w:rsid w:val="00990BFC"/>
    <w:rsid w:val="009D2F4F"/>
    <w:rsid w:val="009F6CDE"/>
    <w:rsid w:val="00A46D0B"/>
    <w:rsid w:val="00A471E5"/>
    <w:rsid w:val="00A72576"/>
    <w:rsid w:val="00A926B1"/>
    <w:rsid w:val="00AB65C4"/>
    <w:rsid w:val="00AC6F09"/>
    <w:rsid w:val="00AE34F5"/>
    <w:rsid w:val="00BB6323"/>
    <w:rsid w:val="00BC4807"/>
    <w:rsid w:val="00C0670F"/>
    <w:rsid w:val="00C20AB7"/>
    <w:rsid w:val="00C6683F"/>
    <w:rsid w:val="00CA4D38"/>
    <w:rsid w:val="00D039F8"/>
    <w:rsid w:val="00D079BD"/>
    <w:rsid w:val="00D7384E"/>
    <w:rsid w:val="00D8383A"/>
    <w:rsid w:val="00E1061F"/>
    <w:rsid w:val="00E9743A"/>
    <w:rsid w:val="00EA49EA"/>
    <w:rsid w:val="00EA70F0"/>
    <w:rsid w:val="00EB07A7"/>
    <w:rsid w:val="00EF26EF"/>
    <w:rsid w:val="00F11692"/>
    <w:rsid w:val="00F3022F"/>
    <w:rsid w:val="00F34316"/>
    <w:rsid w:val="00F975FD"/>
    <w:rsid w:val="00FB21D0"/>
    <w:rsid w:val="00FC2619"/>
    <w:rsid w:val="00FD2B36"/>
    <w:rsid w:val="00FE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3B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079B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Plain Text"/>
    <w:basedOn w:val="a"/>
    <w:link w:val="a4"/>
    <w:rsid w:val="007353B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7353B1"/>
    <w:rPr>
      <w:rFonts w:ascii="Courier New" w:hAnsi="Courier New" w:cs="Courier New"/>
      <w:lang w:val="ru-RU" w:eastAsia="ru-RU" w:bidi="ar-SA"/>
    </w:rPr>
  </w:style>
  <w:style w:type="table" w:styleId="a5">
    <w:name w:val="Table Grid"/>
    <w:basedOn w:val="a1"/>
    <w:rsid w:val="0073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F11692"/>
    <w:rPr>
      <w:sz w:val="20"/>
      <w:szCs w:val="20"/>
    </w:rPr>
  </w:style>
  <w:style w:type="character" w:styleId="a7">
    <w:name w:val="footnote reference"/>
    <w:basedOn w:val="a0"/>
    <w:semiHidden/>
    <w:rsid w:val="00F11692"/>
    <w:rPr>
      <w:vertAlign w:val="superscript"/>
    </w:rPr>
  </w:style>
  <w:style w:type="paragraph" w:styleId="a8">
    <w:name w:val="Normal (Web)"/>
    <w:basedOn w:val="a"/>
    <w:rsid w:val="00AB65C4"/>
    <w:pPr>
      <w:spacing w:before="100" w:beforeAutospacing="1" w:after="100" w:afterAutospacing="1"/>
    </w:pPr>
  </w:style>
  <w:style w:type="character" w:styleId="a9">
    <w:name w:val="Strong"/>
    <w:basedOn w:val="a0"/>
    <w:qFormat/>
    <w:rsid w:val="00AB65C4"/>
    <w:rPr>
      <w:b/>
      <w:bCs/>
    </w:rPr>
  </w:style>
  <w:style w:type="character" w:customStyle="1" w:styleId="aa">
    <w:name w:val="Гипертекстовая ссылка"/>
    <w:basedOn w:val="a0"/>
    <w:rsid w:val="005B7179"/>
    <w:rPr>
      <w:color w:val="106BBE"/>
    </w:rPr>
  </w:style>
  <w:style w:type="paragraph" w:styleId="ab">
    <w:name w:val="header"/>
    <w:basedOn w:val="a"/>
    <w:rsid w:val="00E1061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1061F"/>
  </w:style>
  <w:style w:type="paragraph" w:styleId="ad">
    <w:name w:val="Balloon Text"/>
    <w:basedOn w:val="a"/>
    <w:semiHidden/>
    <w:rsid w:val="00990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57542.2000" TargetMode="External"/><Relationship Id="rId18" Type="http://schemas.openxmlformats.org/officeDocument/2006/relationships/hyperlink" Target="consultantplus://offline/ref=BE520AFAEDA97A935E54CB81E818058E8162A8CDED4A83C380C1F97ED77B47ACA32A3B8AE8n0n9K" TargetMode="External"/><Relationship Id="rId26" Type="http://schemas.openxmlformats.org/officeDocument/2006/relationships/hyperlink" Target="consultantplus://offline/ref=BE520AFAEDA97A935E54CB81E818058E8162A8CDED4A83C380C1F97ED77B47ACA32A3B8BE0n0n5K" TargetMode="External"/><Relationship Id="rId39" Type="http://schemas.openxmlformats.org/officeDocument/2006/relationships/hyperlink" Target="consultantplus://offline/ref=BE520AFAEDA97A935E54CB81E818058E8162A8CDED4A83C380C1F97ED77B47ACA32A3B8EE90D66B1n0n7K" TargetMode="External"/><Relationship Id="rId21" Type="http://schemas.openxmlformats.org/officeDocument/2006/relationships/hyperlink" Target="consultantplus://offline/ref=BE520AFAEDA97A935E54CB81E818058E8162A8CDED4A83C380C1F97ED77B47ACA32A3B87ECn0nEK" TargetMode="External"/><Relationship Id="rId34" Type="http://schemas.openxmlformats.org/officeDocument/2006/relationships/hyperlink" Target="consultantplus://offline/ref=BE520AFAEDA97A935E54CB81E818058E8162A8CDED4A83C380C1F97ED77B47ACA32A3B8EE90C67B2n0nCK" TargetMode="External"/><Relationship Id="rId42" Type="http://schemas.openxmlformats.org/officeDocument/2006/relationships/hyperlink" Target="consultantplus://offline/ref=BE520AFAEDA97A935E54CB81E818058E8162A8CDED4A83C380C1F97ED77B47ACA32A3B8EE90C6CB6n0n5K" TargetMode="External"/><Relationship Id="rId47" Type="http://schemas.openxmlformats.org/officeDocument/2006/relationships/hyperlink" Target="consultantplus://offline/ref=BE520AFAEDA97A935E54CB81E818058E8162A8CDED4A83C380C1F97ED77B47ACA32A3B8EE1n0nDK" TargetMode="External"/><Relationship Id="rId50" Type="http://schemas.openxmlformats.org/officeDocument/2006/relationships/hyperlink" Target="consultantplus://offline/ref=BE520AFAEDA97A935E54CB81E818058E8162A8CDED4A83C380C1F97ED77B47ACA32A3B8EE90C66B9n0n7K" TargetMode="External"/><Relationship Id="rId55" Type="http://schemas.openxmlformats.org/officeDocument/2006/relationships/hyperlink" Target="consultantplus://offline/ref=BE520AFAEDA97A935E54CB81E818058E8162A8CDED4A83C380C1F97ED77B47ACA32A3B8DnEn1K" TargetMode="External"/><Relationship Id="rId63" Type="http://schemas.openxmlformats.org/officeDocument/2006/relationships/hyperlink" Target="consultantplus://offline/ref=BE520AFAEDA97A935E54CB81E818058E8162A8CDED4A83C380C1F97ED77B47ACA32A3B8EE90F68B1n0n2K" TargetMode="External"/><Relationship Id="rId68" Type="http://schemas.openxmlformats.org/officeDocument/2006/relationships/hyperlink" Target="consultantplus://offline/ref=BE520AFAEDA97A935E54CB81E818058E8162AAC0E64183C380C1F97ED77B47ACA32A3B8EE90D6AB1n0nCK" TargetMode="External"/><Relationship Id="rId76" Type="http://schemas.openxmlformats.org/officeDocument/2006/relationships/hyperlink" Target="consultantplus://offline/ref=4E90F80B19C2A409434E992D8BDA7802BC5B1E739BEB340BED60E8ADEE7DA10A614DF4F4nDc3L" TargetMode="External"/><Relationship Id="rId7" Type="http://schemas.openxmlformats.org/officeDocument/2006/relationships/hyperlink" Target="garantF1://10064072.5753" TargetMode="External"/><Relationship Id="rId71" Type="http://schemas.openxmlformats.org/officeDocument/2006/relationships/hyperlink" Target="consultantplus://offline/ref=BE520AFAEDA97A935E54CB81E818058E8162A8CDED4A83C380C1F97ED77B47ACA32A3B8EE90C6FB0n0n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520AFAEDA97A935E54CB81E818058E8162A8CDED4A83C380C1F97ED77B47ACA32A3B8EE90C66B7n0n6K" TargetMode="External"/><Relationship Id="rId29" Type="http://schemas.openxmlformats.org/officeDocument/2006/relationships/hyperlink" Target="consultantplus://offline/ref=BE520AFAEDA97A935E54CB81E818058E8162A8CDED4A83C380C1F97ED77B47ACA32A3B8EEAn0nAK" TargetMode="External"/><Relationship Id="rId11" Type="http://schemas.openxmlformats.org/officeDocument/2006/relationships/hyperlink" Target="garantF1://1257592.0" TargetMode="External"/><Relationship Id="rId24" Type="http://schemas.openxmlformats.org/officeDocument/2006/relationships/hyperlink" Target="consultantplus://offline/ref=BE520AFAEDA97A935E54CB81E818058E8162A8CDED4A83C380C1F97ED77B47ACA32A3B8BEFn0nBK" TargetMode="External"/><Relationship Id="rId32" Type="http://schemas.openxmlformats.org/officeDocument/2006/relationships/hyperlink" Target="consultantplus://offline/ref=BE520AFAEDA97A935E54CB81E818058E8162A8CDED4A83C380C1F97ED77B47ACA32A3B8EE90C67B3n0nCK" TargetMode="External"/><Relationship Id="rId37" Type="http://schemas.openxmlformats.org/officeDocument/2006/relationships/hyperlink" Target="consultantplus://offline/ref=BE520AFAEDA97A935E54CB81E818058E8162A8CDED4A83C380C1F97ED77B47ACA32A3B8EE90F6EB0n0n5K" TargetMode="External"/><Relationship Id="rId40" Type="http://schemas.openxmlformats.org/officeDocument/2006/relationships/hyperlink" Target="consultantplus://offline/ref=BE520AFAEDA97A935E54CB81E818058E8162A8CDED4A83C380C1F97ED77B47ACA32A3B8AE8n0n5K" TargetMode="External"/><Relationship Id="rId45" Type="http://schemas.openxmlformats.org/officeDocument/2006/relationships/hyperlink" Target="consultantplus://offline/ref=BE520AFAEDA97A935E54CB81E818058E8162A8CDED4A83C380C1F97ED77B47ACA32A3B8EE90E6EB5n0n0K" TargetMode="External"/><Relationship Id="rId53" Type="http://schemas.openxmlformats.org/officeDocument/2006/relationships/hyperlink" Target="consultantplus://offline/ref=BE520AFAEDA97A935E54CB81E818058E8162A8CDED4A83C380C1F97ED77B47ACA32A3B8EE90C6AB9n0n2K" TargetMode="External"/><Relationship Id="rId58" Type="http://schemas.openxmlformats.org/officeDocument/2006/relationships/hyperlink" Target="consultantplus://offline/ref=BE520AFAEDA97A935E54CB81E818058E8162A8CDED4A83C380C1F97ED77B47ACA32A3B87EEn0n9K" TargetMode="External"/><Relationship Id="rId66" Type="http://schemas.openxmlformats.org/officeDocument/2006/relationships/hyperlink" Target="consultantplus://offline/ref=BE520AFAEDA97A935E54CB81E818058E8162A8CDED4A83C380C1F97ED77B47ACA32A3B8EE90F68B0n0nCK" TargetMode="External"/><Relationship Id="rId74" Type="http://schemas.openxmlformats.org/officeDocument/2006/relationships/hyperlink" Target="consultantplus://offline/ref=79261853B37B4F7955EF08D3D2D660D96D27A0739F424FB350F283264CO9dBL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BE520AFAEDA97A935E54CB81E818058E8162A8CDED4A83C380C1F97ED77B47ACA32A3B8EE90C6FB5n0n6K" TargetMode="External"/><Relationship Id="rId82" Type="http://schemas.openxmlformats.org/officeDocument/2006/relationships/theme" Target="theme/theme1.xml"/><Relationship Id="rId10" Type="http://schemas.openxmlformats.org/officeDocument/2006/relationships/hyperlink" Target="garantF1://1257586.0" TargetMode="External"/><Relationship Id="rId19" Type="http://schemas.openxmlformats.org/officeDocument/2006/relationships/hyperlink" Target="consultantplus://offline/ref=BE520AFAEDA97A935E54CB81E818058E8162A8CDED4A83C380C1F97ED77B47ACA32A3B8EE90C6FB5n0n0K" TargetMode="External"/><Relationship Id="rId31" Type="http://schemas.openxmlformats.org/officeDocument/2006/relationships/hyperlink" Target="consultantplus://offline/ref=BE520AFAEDA97A935E54CB81E818058E8162A8CDED4A83C380C1F97ED77B47ACA32A3B8EE8n0n9K" TargetMode="External"/><Relationship Id="rId44" Type="http://schemas.openxmlformats.org/officeDocument/2006/relationships/hyperlink" Target="consultantplus://offline/ref=BE520AFAEDA97A935E54CB81E818058E8162A8CDED4A83C380C1F97ED77B47ACA32A3B8EE90C66B7n0n6K" TargetMode="External"/><Relationship Id="rId52" Type="http://schemas.openxmlformats.org/officeDocument/2006/relationships/hyperlink" Target="consultantplus://offline/ref=BE520AFAEDA97A935E54CB81E818058E8162A8CDED4A83C380C1F97ED77B47ACA32A3B8EE90C67B8n0n5K" TargetMode="External"/><Relationship Id="rId60" Type="http://schemas.openxmlformats.org/officeDocument/2006/relationships/hyperlink" Target="consultantplus://offline/ref=BE520AFAEDA97A935E54CB81E818058E8162A8CDED4A83C380C1F97ED77B47ACA32A3B8EE90C6FB5n0n4K" TargetMode="External"/><Relationship Id="rId65" Type="http://schemas.openxmlformats.org/officeDocument/2006/relationships/hyperlink" Target="consultantplus://offline/ref=BE520AFAEDA97A935E54CB81E818058E8162A8CDED4A83C380C1F97ED77B47ACA32A3B8EE90F68B0n0n2K" TargetMode="External"/><Relationship Id="rId73" Type="http://schemas.openxmlformats.org/officeDocument/2006/relationships/hyperlink" Target="consultantplus://offline/ref=79261853B37B4F7955EF08D3D2D660D96D27A67B994C4FB350F283264C9B7BBCB3C253D29C8EAA44O5d8L" TargetMode="External"/><Relationship Id="rId78" Type="http://schemas.openxmlformats.org/officeDocument/2006/relationships/hyperlink" Target="consultantplus://offline/ref=4E90F80B19C2A409434E992D8BDA7802BC5B1E7E9EE8340BED60E8ADEEn7cDL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5554.1100" TargetMode="External"/><Relationship Id="rId14" Type="http://schemas.openxmlformats.org/officeDocument/2006/relationships/hyperlink" Target="garantF1://1257542.0" TargetMode="External"/><Relationship Id="rId22" Type="http://schemas.openxmlformats.org/officeDocument/2006/relationships/hyperlink" Target="consultantplus://offline/ref=BE520AFAEDA97A935E54CB81E818058E8162A8CDED4A83C380C1F97ED77B47ACA32A3B87EFn0n4K" TargetMode="External"/><Relationship Id="rId27" Type="http://schemas.openxmlformats.org/officeDocument/2006/relationships/hyperlink" Target="consultantplus://offline/ref=BE520AFAEDA97A935E54CB81E818058E8163ABCDE14083C380C1F97ED77B47ACA32A3B8EE90C6FB9n0n1K" TargetMode="External"/><Relationship Id="rId30" Type="http://schemas.openxmlformats.org/officeDocument/2006/relationships/hyperlink" Target="consultantplus://offline/ref=BE520AFAEDA97A935E54CB81E818058E8162A8CDED4A83C380C1F97ED77B47ACA32A3B8EE90C6EB9n0n3K" TargetMode="External"/><Relationship Id="rId35" Type="http://schemas.openxmlformats.org/officeDocument/2006/relationships/hyperlink" Target="consultantplus://offline/ref=BE520AFAEDA97A935E54CB81E818058E8162A8CDED4A83C380C1F97ED77B47ACA32A3B8EE90C67B6n0n0K" TargetMode="External"/><Relationship Id="rId43" Type="http://schemas.openxmlformats.org/officeDocument/2006/relationships/hyperlink" Target="consultantplus://offline/ref=BE520AFAEDA97A935E54CB81E818058E8162A8CDED4A83C380C1F97ED77B47ACA32A3B8EE90C6CB6n0nDK" TargetMode="External"/><Relationship Id="rId48" Type="http://schemas.openxmlformats.org/officeDocument/2006/relationships/hyperlink" Target="consultantplus://offline/ref=BE520AFAEDA97A935E54CB81E818058E8162A8CDED4A83C380C1F97ED77B47ACA32A3B8EE90C66B6n0n0K" TargetMode="External"/><Relationship Id="rId56" Type="http://schemas.openxmlformats.org/officeDocument/2006/relationships/hyperlink" Target="consultantplus://offline/ref=BE520AFAEDA97A935E54CB81E818058E8162A8CDED4A83C380C1F97ED77B47ACA32A3B8EE90C6BB3n0n1K" TargetMode="External"/><Relationship Id="rId64" Type="http://schemas.openxmlformats.org/officeDocument/2006/relationships/hyperlink" Target="consultantplus://offline/ref=BE520AFAEDA97A935E54CB81E818058E8162A8CDED4A83C380C1F97ED77B47ACA32A3B8EE90F68B1n0nCK" TargetMode="External"/><Relationship Id="rId69" Type="http://schemas.openxmlformats.org/officeDocument/2006/relationships/hyperlink" Target="consultantplus://offline/ref=BE520AFAEDA97A935E54CB81E818058E8162A8CDED4A83C380C1F97ED77B47ACA32A3B8EE90C6EB3n0n1K" TargetMode="External"/><Relationship Id="rId77" Type="http://schemas.openxmlformats.org/officeDocument/2006/relationships/hyperlink" Target="consultantplus://offline/ref=4E90F80B19C2A409434E992D8BDA7802BC5B187B9CEF340BED60E8ADEE7DA10A614DF4F4D209783Bn3cBL" TargetMode="External"/><Relationship Id="rId8" Type="http://schemas.openxmlformats.org/officeDocument/2006/relationships/hyperlink" Target="garantF1://1257640.0" TargetMode="External"/><Relationship Id="rId51" Type="http://schemas.openxmlformats.org/officeDocument/2006/relationships/hyperlink" Target="consultantplus://offline/ref=BE520AFAEDA97A935E54CB81E818058E8162A8CDED4A83C380C1F97ED77B47ACA32A3B8EE90C67B3n0n5K" TargetMode="External"/><Relationship Id="rId72" Type="http://schemas.openxmlformats.org/officeDocument/2006/relationships/hyperlink" Target="consultantplus://offline/ref=B71EDD089BEA45C507A37FBC7878277E3AE5A67972AFBBECC9D0E51EF6t5KEL" TargetMode="External"/><Relationship Id="rId80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garantF1://1257542.1000" TargetMode="External"/><Relationship Id="rId17" Type="http://schemas.openxmlformats.org/officeDocument/2006/relationships/hyperlink" Target="consultantplus://offline/ref=BE520AFAEDA97A935E54CB81E818058E8162A8CDED4A83C380C1F97ED77B47ACA32A3B8EE90C6CB6n0n5K" TargetMode="External"/><Relationship Id="rId25" Type="http://schemas.openxmlformats.org/officeDocument/2006/relationships/hyperlink" Target="consultantplus://offline/ref=BE520AFAEDA97A935E54CB81E818058E8162A8CDED4A83C380C1F97ED77B47ACA32A3B8BE1n0n9K" TargetMode="External"/><Relationship Id="rId33" Type="http://schemas.openxmlformats.org/officeDocument/2006/relationships/hyperlink" Target="consultantplus://offline/ref=BE520AFAEDA97A935E54CB81E818058E8162A8CDED4A83C380C1F97ED77B47ACA32A3B8EE90C67B2n0n3K" TargetMode="External"/><Relationship Id="rId38" Type="http://schemas.openxmlformats.org/officeDocument/2006/relationships/hyperlink" Target="consultantplus://offline/ref=BE520AFAEDA97A935E54CB81E818058E8162A8CDED4A83C380C1F97ED77B47ACA32A3B8EE90F6DB2n0n2K" TargetMode="External"/><Relationship Id="rId46" Type="http://schemas.openxmlformats.org/officeDocument/2006/relationships/hyperlink" Target="consultantplus://offline/ref=BE520AFAEDA97A935E54CB81E818058E8162A8CDED4A83C380C1F97ED77B47ACA32A3B8EE90E6EB4n0n1K" TargetMode="External"/><Relationship Id="rId59" Type="http://schemas.openxmlformats.org/officeDocument/2006/relationships/hyperlink" Target="consultantplus://offline/ref=BE520AFAEDA97A935E54CB81E818058E8163ABCDE14083C380C1F97ED77B47ACA32A3B8EE90C6FB9n0n2K" TargetMode="External"/><Relationship Id="rId67" Type="http://schemas.openxmlformats.org/officeDocument/2006/relationships/hyperlink" Target="consultantplus://offline/ref=BE520AFAEDA97A935E54CB81E818058E8162A8CDED4A83C380C1F97ED77B47ACA32A3B8EE90F68B1n0n4K" TargetMode="External"/><Relationship Id="rId20" Type="http://schemas.openxmlformats.org/officeDocument/2006/relationships/hyperlink" Target="consultantplus://offline/ref=BE520AFAEDA97A935E54CB81E818058E8162A8CDED4A83C380C1F97ED77B47ACA32A3B8BECn0nDK" TargetMode="External"/><Relationship Id="rId41" Type="http://schemas.openxmlformats.org/officeDocument/2006/relationships/hyperlink" Target="consultantplus://offline/ref=BE520AFAEDA97A935E54CB81E818058E8162A8CDED4A83C380C1F97ED77B47ACA32A3B8EE90C6EB3n0nCK" TargetMode="External"/><Relationship Id="rId54" Type="http://schemas.openxmlformats.org/officeDocument/2006/relationships/hyperlink" Target="consultantplus://offline/ref=BE520AFAEDA97A935E54CB81E818058E8162A8CDED4A83C380C1F97ED77B47ACA32A3B87ECn0nBK" TargetMode="External"/><Relationship Id="rId62" Type="http://schemas.openxmlformats.org/officeDocument/2006/relationships/hyperlink" Target="consultantplus://offline/ref=BE520AFAEDA97A935E54CB81E818058E8162A8CDED4A83C380C1F97ED77B47ACA32A3B8DnEn9K" TargetMode="External"/><Relationship Id="rId70" Type="http://schemas.openxmlformats.org/officeDocument/2006/relationships/hyperlink" Target="consultantplus://offline/ref=BE520AFAEDA97A935E54CB81E818058E8162A8CDED4A83C380C1F97ED77B47ACA32A3B89nEn8K" TargetMode="External"/><Relationship Id="rId75" Type="http://schemas.openxmlformats.org/officeDocument/2006/relationships/hyperlink" Target="consultantplus://offline/ref=4E90F80B19C2A409434E992D8BDA7802BC5A1D7F9FE8340BED60E8ADEE7DA10A614DF4F4nDc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garantF1://1257640.200" TargetMode="External"/><Relationship Id="rId23" Type="http://schemas.openxmlformats.org/officeDocument/2006/relationships/hyperlink" Target="consultantplus://offline/ref=BE520AFAEDA97A935E54CB81E818058E8162A8CDED4A83C380C1F97ED77B47ACA32A3B8EE90C66B8n0n2K" TargetMode="External"/><Relationship Id="rId28" Type="http://schemas.openxmlformats.org/officeDocument/2006/relationships/hyperlink" Target="consultantplus://offline/ref=BE520AFAEDA97A935E54CB81E818058E8162A8CDED4A83C380C1F97ED77B47ACA32A3B8EE90F68B9n0n3K" TargetMode="External"/><Relationship Id="rId36" Type="http://schemas.openxmlformats.org/officeDocument/2006/relationships/hyperlink" Target="consultantplus://offline/ref=BE520AFAEDA97A935E54CB81E818058E8162A8CDED4A83C380C1F97ED77B47ACA32A3B8EE90E6FB1n0n6K" TargetMode="External"/><Relationship Id="rId49" Type="http://schemas.openxmlformats.org/officeDocument/2006/relationships/hyperlink" Target="consultantplus://offline/ref=BE520AFAEDA97A935E54CB81E818058E8162A8CDED4A83C380C1F97ED77B47ACA32A3B8EE90C66B6n0n2K" TargetMode="External"/><Relationship Id="rId57" Type="http://schemas.openxmlformats.org/officeDocument/2006/relationships/hyperlink" Target="consultantplus://offline/ref=BE520AFAEDA97A935E54CB81E818058E8162A8CDED4A83C380C1F97ED77B47ACA32A3B87EEn0nF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E520AFAEDA97A935E54CB81E818058E8162A8CDED4A83C380C1F97ED7n7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4553</Words>
  <Characters>42339</Characters>
  <Application>Microsoft Office Word</Application>
  <DocSecurity>0</DocSecurity>
  <Lines>352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Получение или вручение сотрудниками подарков, вознаграждений, призов, а также оказание разнообразных почестей, услуг (далее - подарков), за исключением случаев, предусмотренных законом, могут создавать ситуации этической неопределенности, способствовать </vt:lpstr>
    </vt:vector>
  </TitlesOfParts>
  <Company>MoBIL GROUP</Company>
  <LinksUpToDate>false</LinksUpToDate>
  <CharactersWithSpaces>46799</CharactersWithSpaces>
  <SharedDoc>false</SharedDoc>
  <HLinks>
    <vt:vector size="438" baseType="variant">
      <vt:variant>
        <vt:i4>1114206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consultantplus://offline/ref=4E90F80B19C2A409434E992D8BDA7802BC5B1E7E9EE8340BED60E8ADEEn7cDL</vt:lpwstr>
      </vt:variant>
      <vt:variant>
        <vt:lpwstr/>
      </vt:variant>
      <vt:variant>
        <vt:i4>2424942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consultantplus://offline/ref=4E90F80B19C2A409434E992D8BDA7802BC5B187B9CEF340BED60E8ADEE7DA10A614DF4F4D209783Bn3cBL</vt:lpwstr>
      </vt:variant>
      <vt:variant>
        <vt:lpwstr/>
      </vt:variant>
      <vt:variant>
        <vt:i4>7667760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consultantplus://offline/ref=4E90F80B19C2A409434E992D8BDA7802BC5B1E739BEB340BED60E8ADEE7DA10A614DF4F4nDc3L</vt:lpwstr>
      </vt:variant>
      <vt:variant>
        <vt:lpwstr/>
      </vt:variant>
      <vt:variant>
        <vt:i4>7667772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consultantplus://offline/ref=4E90F80B19C2A409434E992D8BDA7802BC5A1D7F9FE8340BED60E8ADEE7DA10A614DF4F4nDc6L</vt:lpwstr>
      </vt:variant>
      <vt:variant>
        <vt:lpwstr/>
      </vt:variant>
      <vt:variant>
        <vt:i4>4587600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consultantplus://offline/ref=79261853B37B4F7955EF08D3D2D660D96D27A0739F424FB350F283264CO9dBL</vt:lpwstr>
      </vt:variant>
      <vt:variant>
        <vt:lpwstr/>
      </vt:variant>
      <vt:variant>
        <vt:i4>3014767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consultantplus://offline/ref=79261853B37B4F7955EF08D3D2D660D96D27A67B994C4FB350F283264C9B7BBCB3C253D29C8EAA44O5d8L</vt:lpwstr>
      </vt:variant>
      <vt:variant>
        <vt:lpwstr/>
      </vt:variant>
      <vt:variant>
        <vt:i4>6160398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consultantplus://offline/ref=B71EDD089BEA45C507A37FBC7878277E3AE5A67972AFBBECC9D0E51EF6t5KEL</vt:lpwstr>
      </vt:variant>
      <vt:variant>
        <vt:lpwstr/>
      </vt:variant>
      <vt:variant>
        <vt:i4>7340083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consultantplus://offline/ref=BE520AFAEDA97A935E54CB81E818058E8162A8CDED4A83C380C1F97ED77B47ACA32A3B8EE90C6FB0n0n7K</vt:lpwstr>
      </vt:variant>
      <vt:variant>
        <vt:lpwstr/>
      </vt:variant>
      <vt:variant>
        <vt:i4>7405625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consultantplus://offline/ref=BE520AFAEDA97A935E54CB81E818058E8162A8CDED4A83C380C1F97ED77B47ACA32A3B89nEn8K</vt:lpwstr>
      </vt:variant>
      <vt:variant>
        <vt:lpwstr/>
      </vt:variant>
      <vt:variant>
        <vt:i4>7340085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consultantplus://offline/ref=BE520AFAEDA97A935E54CB81E818058E8162A8CDED4A83C380C1F97ED77B47ACA32A3B8EE90C6EB3n0n1K</vt:lpwstr>
      </vt:variant>
      <vt:variant>
        <vt:lpwstr/>
      </vt:variant>
      <vt:variant>
        <vt:i4>7340137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consultantplus://offline/ref=BE520AFAEDA97A935E54CB81E818058E8162AAC0E64183C380C1F97ED77B47ACA32A3B8EE90D6AB1n0nCK</vt:lpwstr>
      </vt:variant>
      <vt:variant>
        <vt:lpwstr/>
      </vt:variant>
      <vt:variant>
        <vt:i4>7340138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consultantplus://offline/ref=BE520AFAEDA97A935E54CB81E818058E8162A8CDED4A83C380C1F97ED77B47ACA32A3B8EE90F68B1n0n4K</vt:lpwstr>
      </vt:variant>
      <vt:variant>
        <vt:lpwstr/>
      </vt:variant>
      <vt:variant>
        <vt:i4>7340092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consultantplus://offline/ref=BE520AFAEDA97A935E54CB81E818058E8162A8CDED4A83C380C1F97ED77B47ACA32A3B8EE90F68B0n0nCK</vt:lpwstr>
      </vt:variant>
      <vt:variant>
        <vt:lpwstr/>
      </vt:variant>
      <vt:variant>
        <vt:i4>7340141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consultantplus://offline/ref=BE520AFAEDA97A935E54CB81E818058E8162A8CDED4A83C380C1F97ED77B47ACA32A3B8EE90F68B0n0n2K</vt:lpwstr>
      </vt:variant>
      <vt:variant>
        <vt:lpwstr/>
      </vt:variant>
      <vt:variant>
        <vt:i4>7340093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consultantplus://offline/ref=BE520AFAEDA97A935E54CB81E818058E8162A8CDED4A83C380C1F97ED77B47ACA32A3B8EE90F68B1n0nCK</vt:lpwstr>
      </vt:variant>
      <vt:variant>
        <vt:lpwstr/>
      </vt:variant>
      <vt:variant>
        <vt:i4>7340140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consultantplus://offline/ref=BE520AFAEDA97A935E54CB81E818058E8162A8CDED4A83C380C1F97ED77B47ACA32A3B8EE90F68B1n0n2K</vt:lpwstr>
      </vt:variant>
      <vt:variant>
        <vt:lpwstr/>
      </vt:variant>
      <vt:variant>
        <vt:i4>7405669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consultantplus://offline/ref=BE520AFAEDA97A935E54CB81E818058E8162A8CDED4A83C380C1F97ED77B47ACA32A3B8DnEn9K</vt:lpwstr>
      </vt:variant>
      <vt:variant>
        <vt:lpwstr/>
      </vt:variant>
      <vt:variant>
        <vt:i4>7340087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consultantplus://offline/ref=BE520AFAEDA97A935E54CB81E818058E8162A8CDED4A83C380C1F97ED77B47ACA32A3B8EE90C6FB5n0n6K</vt:lpwstr>
      </vt:variant>
      <vt:variant>
        <vt:lpwstr/>
      </vt:variant>
      <vt:variant>
        <vt:i4>7340085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consultantplus://offline/ref=BE520AFAEDA97A935E54CB81E818058E8162A8CDED4A83C380C1F97ED77B47ACA32A3B8EE90C6FB5n0n4K</vt:lpwstr>
      </vt:variant>
      <vt:variant>
        <vt:lpwstr/>
      </vt:variant>
      <vt:variant>
        <vt:i4>7340128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consultantplus://offline/ref=BE520AFAEDA97A935E54CB81E818058E8163ABCDE14083C380C1F97ED77B47ACA32A3B8EE90C6FB9n0n2K</vt:lpwstr>
      </vt:variant>
      <vt:variant>
        <vt:lpwstr/>
      </vt:variant>
      <vt:variant>
        <vt:i4>1310726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consultantplus://offline/ref=BE520AFAEDA97A935E54CB81E818058E8162A8CDED4A83C380C1F97ED77B47ACA32A3B87EEn0n9K</vt:lpwstr>
      </vt:variant>
      <vt:variant>
        <vt:lpwstr/>
      </vt:variant>
      <vt:variant>
        <vt:i4>1310809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consultantplus://offline/ref=BE520AFAEDA97A935E54CB81E818058E8162A8CDED4A83C380C1F97ED77B47ACA32A3B87EEn0nFK</vt:lpwstr>
      </vt:variant>
      <vt:variant>
        <vt:lpwstr/>
      </vt:variant>
      <vt:variant>
        <vt:i4>7340082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consultantplus://offline/ref=BE520AFAEDA97A935E54CB81E818058E8162A8CDED4A83C380C1F97ED77B47ACA32A3B8EE90C6BB3n0n1K</vt:lpwstr>
      </vt:variant>
      <vt:variant>
        <vt:lpwstr/>
      </vt:variant>
      <vt:variant>
        <vt:i4>7405677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consultantplus://offline/ref=BE520AFAEDA97A935E54CB81E818058E8162A8CDED4A83C380C1F97ED77B47ACA32A3B8DnEn1K</vt:lpwstr>
      </vt:variant>
      <vt:variant>
        <vt:lpwstr/>
      </vt:variant>
      <vt:variant>
        <vt:i4>1310811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consultantplus://offline/ref=BE520AFAEDA97A935E54CB81E818058E8162A8CDED4A83C380C1F97ED77B47ACA32A3B87ECn0nBK</vt:lpwstr>
      </vt:variant>
      <vt:variant>
        <vt:lpwstr/>
      </vt:variant>
      <vt:variant>
        <vt:i4>7340088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consultantplus://offline/ref=BE520AFAEDA97A935E54CB81E818058E8162A8CDED4A83C380C1F97ED77B47ACA32A3B8EE90C6AB9n0n2K</vt:lpwstr>
      </vt:variant>
      <vt:variant>
        <vt:lpwstr/>
      </vt:variant>
      <vt:variant>
        <vt:i4>7340136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consultantplus://offline/ref=BE520AFAEDA97A935E54CB81E818058E8162A8CDED4A83C380C1F97ED77B47ACA32A3B8EE90C67B8n0n5K</vt:lpwstr>
      </vt:variant>
      <vt:variant>
        <vt:lpwstr/>
      </vt:variant>
      <vt:variant>
        <vt:i4>7340131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consultantplus://offline/ref=BE520AFAEDA97A935E54CB81E818058E8162A8CDED4A83C380C1F97ED77B47ACA32A3B8EE90C67B3n0n5K</vt:lpwstr>
      </vt:variant>
      <vt:variant>
        <vt:lpwstr/>
      </vt:variant>
      <vt:variant>
        <vt:i4>7340138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consultantplus://offline/ref=BE520AFAEDA97A935E54CB81E818058E8162A8CDED4A83C380C1F97ED77B47ACA32A3B8EE90C66B9n0n7K</vt:lpwstr>
      </vt:variant>
      <vt:variant>
        <vt:lpwstr/>
      </vt:variant>
      <vt:variant>
        <vt:i4>7340128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consultantplus://offline/ref=BE520AFAEDA97A935E54CB81E818058E8162A8CDED4A83C380C1F97ED77B47ACA32A3B8EE90C66B6n0n2K</vt:lpwstr>
      </vt:variant>
      <vt:variant>
        <vt:lpwstr/>
      </vt:variant>
      <vt:variant>
        <vt:i4>7340130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consultantplus://offline/ref=BE520AFAEDA97A935E54CB81E818058E8162A8CDED4A83C380C1F97ED77B47ACA32A3B8EE90C66B6n0n0K</vt:lpwstr>
      </vt:variant>
      <vt:variant>
        <vt:lpwstr/>
      </vt:variant>
      <vt:variant>
        <vt:i4>1310813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consultantplus://offline/ref=BE520AFAEDA97A935E54CB81E818058E8162A8CDED4A83C380C1F97ED77B47ACA32A3B8EE1n0nDK</vt:lpwstr>
      </vt:variant>
      <vt:variant>
        <vt:lpwstr/>
      </vt:variant>
      <vt:variant>
        <vt:i4>7340084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consultantplus://offline/ref=BE520AFAEDA97A935E54CB81E818058E8162A8CDED4A83C380C1F97ED77B47ACA32A3B8EE90E6EB4n0n1K</vt:lpwstr>
      </vt:variant>
      <vt:variant>
        <vt:lpwstr/>
      </vt:variant>
      <vt:variant>
        <vt:i4>7340084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consultantplus://offline/ref=BE520AFAEDA97A935E54CB81E818058E8162A8CDED4A83C380C1F97ED77B47ACA32A3B8EE90E6EB5n0n0K</vt:lpwstr>
      </vt:variant>
      <vt:variant>
        <vt:lpwstr/>
      </vt:variant>
      <vt:variant>
        <vt:i4>7340133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consultantplus://offline/ref=BE520AFAEDA97A935E54CB81E818058E8162A8CDED4A83C380C1F97ED77B47ACA32A3B8EE90C66B7n0n6K</vt:lpwstr>
      </vt:variant>
      <vt:variant>
        <vt:lpwstr/>
      </vt:variant>
      <vt:variant>
        <vt:i4>7340131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consultantplus://offline/ref=BE520AFAEDA97A935E54CB81E818058E8162A8CDED4A83C380C1F97ED77B47ACA32A3B8EE90C6CB6n0nDK</vt:lpwstr>
      </vt:variant>
      <vt:variant>
        <vt:lpwstr/>
      </vt:variant>
      <vt:variant>
        <vt:i4>7340082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consultantplus://offline/ref=BE520AFAEDA97A935E54CB81E818058E8162A8CDED4A83C380C1F97ED77B47ACA32A3B8EE90C6CB6n0n5K</vt:lpwstr>
      </vt:variant>
      <vt:variant>
        <vt:lpwstr/>
      </vt:variant>
      <vt:variant>
        <vt:i4>7340135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consultantplus://offline/ref=BE520AFAEDA97A935E54CB81E818058E8162A8CDED4A83C380C1F97ED77B47ACA32A3B8EE90C6EB3n0nCK</vt:lpwstr>
      </vt:variant>
      <vt:variant>
        <vt:lpwstr/>
      </vt:variant>
      <vt:variant>
        <vt:i4>1310721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consultantplus://offline/ref=BE520AFAEDA97A935E54CB81E818058E8162A8CDED4A83C380C1F97ED77B47ACA32A3B8AE8n0n5K</vt:lpwstr>
      </vt:variant>
      <vt:variant>
        <vt:lpwstr/>
      </vt:variant>
      <vt:variant>
        <vt:i4>7340133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consultantplus://offline/ref=BE520AFAEDA97A935E54CB81E818058E8162A8CDED4A83C380C1F97ED77B47ACA32A3B8EE90D66B1n0n7K</vt:lpwstr>
      </vt:variant>
      <vt:variant>
        <vt:lpwstr/>
      </vt:variant>
      <vt:variant>
        <vt:i4>7340083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consultantplus://offline/ref=BE520AFAEDA97A935E54CB81E818058E8162A8CDED4A83C380C1F97ED77B47ACA32A3B8EE90F6DB2n0n2K</vt:lpwstr>
      </vt:variant>
      <vt:variant>
        <vt:lpwstr/>
      </vt:variant>
      <vt:variant>
        <vt:i4>7340087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consultantplus://offline/ref=BE520AFAEDA97A935E54CB81E818058E8162A8CDED4A83C380C1F97ED77B47ACA32A3B8EE90F6EB0n0n5K</vt:lpwstr>
      </vt:variant>
      <vt:variant>
        <vt:lpwstr/>
      </vt:variant>
      <vt:variant>
        <vt:i4>7340085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consultantplus://offline/ref=BE520AFAEDA97A935E54CB81E818058E8162A8CDED4A83C380C1F97ED77B47ACA32A3B8EE90E6FB1n0n6K</vt:lpwstr>
      </vt:variant>
      <vt:variant>
        <vt:lpwstr/>
      </vt:variant>
      <vt:variant>
        <vt:i4>7340131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consultantplus://offline/ref=BE520AFAEDA97A935E54CB81E818058E8162A8CDED4A83C380C1F97ED77B47ACA32A3B8EE90C67B6n0n0K</vt:lpwstr>
      </vt:variant>
      <vt:variant>
        <vt:lpwstr/>
      </vt:variant>
      <vt:variant>
        <vt:i4>7340084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consultantplus://offline/ref=BE520AFAEDA97A935E54CB81E818058E8162A8CDED4A83C380C1F97ED77B47ACA32A3B8EE90C67B2n0nCK</vt:lpwstr>
      </vt:variant>
      <vt:variant>
        <vt:lpwstr/>
      </vt:variant>
      <vt:variant>
        <vt:i4>7340132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consultantplus://offline/ref=BE520AFAEDA97A935E54CB81E818058E8162A8CDED4A83C380C1F97ED77B47ACA32A3B8EE90C67B2n0n3K</vt:lpwstr>
      </vt:variant>
      <vt:variant>
        <vt:lpwstr/>
      </vt:variant>
      <vt:variant>
        <vt:i4>7340085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consultantplus://offline/ref=BE520AFAEDA97A935E54CB81E818058E8162A8CDED4A83C380C1F97ED77B47ACA32A3B8EE90C67B3n0nCK</vt:lpwstr>
      </vt:variant>
      <vt:variant>
        <vt:lpwstr/>
      </vt:variant>
      <vt:variant>
        <vt:i4>1310729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consultantplus://offline/ref=BE520AFAEDA97A935E54CB81E818058E8162A8CDED4A83C380C1F97ED77B47ACA32A3B8EE8n0n9K</vt:lpwstr>
      </vt:variant>
      <vt:variant>
        <vt:lpwstr/>
      </vt:variant>
      <vt:variant>
        <vt:i4>7340093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consultantplus://offline/ref=BE520AFAEDA97A935E54CB81E818058E8162A8CDED4A83C380C1F97ED77B47ACA32A3B8EE90C6EB9n0n3K</vt:lpwstr>
      </vt:variant>
      <vt:variant>
        <vt:lpwstr/>
      </vt:variant>
      <vt:variant>
        <vt:i4>1310728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consultantplus://offline/ref=BE520AFAEDA97A935E54CB81E818058E8162A8CDED4A83C380C1F97ED77B47ACA32A3B8EEAn0nAK</vt:lpwstr>
      </vt:variant>
      <vt:variant>
        <vt:lpwstr/>
      </vt:variant>
      <vt:variant>
        <vt:i4>7340133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consultantplus://offline/ref=BE520AFAEDA97A935E54CB81E818058E8162A8CDED4A83C380C1F97ED77B47ACA32A3B8EE90F68B9n0n3K</vt:lpwstr>
      </vt:variant>
      <vt:variant>
        <vt:lpwstr/>
      </vt:variant>
      <vt:variant>
        <vt:i4>7340131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consultantplus://offline/ref=BE520AFAEDA97A935E54CB81E818058E8163ABCDE14083C380C1F97ED77B47ACA32A3B8EE90C6FB9n0n1K</vt:lpwstr>
      </vt:variant>
      <vt:variant>
        <vt:lpwstr/>
      </vt:variant>
      <vt:variant>
        <vt:i4>1310730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consultantplus://offline/ref=BE520AFAEDA97A935E54CB81E818058E8162A8CDED4A83C380C1F97ED77B47ACA32A3B8BE0n0n5K</vt:lpwstr>
      </vt:variant>
      <vt:variant>
        <vt:lpwstr/>
      </vt:variant>
      <vt:variant>
        <vt:i4>1310727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consultantplus://offline/ref=BE520AFAEDA97A935E54CB81E818058E8162A8CDED4A83C380C1F97ED77B47ACA32A3B8BE1n0n9K</vt:lpwstr>
      </vt:variant>
      <vt:variant>
        <vt:lpwstr/>
      </vt:variant>
      <vt:variant>
        <vt:i4>1310731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consultantplus://offline/ref=BE520AFAEDA97A935E54CB81E818058E8162A8CDED4A83C380C1F97ED77B47ACA32A3B8BEFn0nBK</vt:lpwstr>
      </vt:variant>
      <vt:variant>
        <vt:lpwstr/>
      </vt:variant>
      <vt:variant>
        <vt:i4>7340142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consultantplus://offline/ref=BE520AFAEDA97A935E54CB81E818058E8162A8CDED4A83C380C1F97ED77B47ACA32A3B8EE90C66B8n0n2K</vt:lpwstr>
      </vt:variant>
      <vt:variant>
        <vt:lpwstr/>
      </vt:variant>
      <vt:variant>
        <vt:i4>1310728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consultantplus://offline/ref=BE520AFAEDA97A935E54CB81E818058E8162A8CDED4A83C380C1F97ED77B47ACA32A3B87EFn0n4K</vt:lpwstr>
      </vt:variant>
      <vt:variant>
        <vt:lpwstr/>
      </vt:variant>
      <vt:variant>
        <vt:i4>1310812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consultantplus://offline/ref=BE520AFAEDA97A935E54CB81E818058E8162A8CDED4A83C380C1F97ED77B47ACA32A3B87ECn0nEK</vt:lpwstr>
      </vt:variant>
      <vt:variant>
        <vt:lpwstr/>
      </vt:variant>
      <vt:variant>
        <vt:i4>1310728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consultantplus://offline/ref=BE520AFAEDA97A935E54CB81E818058E8162A8CDED4A83C380C1F97ED77B47ACA32A3B8BECn0nDK</vt:lpwstr>
      </vt:variant>
      <vt:variant>
        <vt:lpwstr/>
      </vt:variant>
      <vt:variant>
        <vt:i4>7340081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consultantplus://offline/ref=BE520AFAEDA97A935E54CB81E818058E8162A8CDED4A83C380C1F97ED77B47ACA32A3B8EE90C6FB5n0n0K</vt:lpwstr>
      </vt:variant>
      <vt:variant>
        <vt:lpwstr/>
      </vt:variant>
      <vt:variant>
        <vt:i4>1310733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consultantplus://offline/ref=BE520AFAEDA97A935E54CB81E818058E8162A8CDED4A83C380C1F97ED77B47ACA32A3B8AE8n0n9K</vt:lpwstr>
      </vt:variant>
      <vt:variant>
        <vt:lpwstr/>
      </vt:variant>
      <vt:variant>
        <vt:i4>7340082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consultantplus://offline/ref=BE520AFAEDA97A935E54CB81E818058E8162A8CDED4A83C380C1F97ED77B47ACA32A3B8EE90C6CB6n0n5K</vt:lpwstr>
      </vt:variant>
      <vt:variant>
        <vt:lpwstr/>
      </vt:variant>
      <vt:variant>
        <vt:i4>7340133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consultantplus://offline/ref=BE520AFAEDA97A935E54CB81E818058E8162A8CDED4A83C380C1F97ED77B47ACA32A3B8EE90C66B7n0n6K</vt:lpwstr>
      </vt:variant>
      <vt:variant>
        <vt:lpwstr/>
      </vt:variant>
      <vt:variant>
        <vt:i4>6946855</vt:i4>
      </vt:variant>
      <vt:variant>
        <vt:i4>24</vt:i4>
      </vt:variant>
      <vt:variant>
        <vt:i4>0</vt:i4>
      </vt:variant>
      <vt:variant>
        <vt:i4>5</vt:i4>
      </vt:variant>
      <vt:variant>
        <vt:lpwstr>garantf1://1257640.200/</vt:lpwstr>
      </vt:variant>
      <vt:variant>
        <vt:lpwstr/>
      </vt:variant>
      <vt:variant>
        <vt:i4>5832727</vt:i4>
      </vt:variant>
      <vt:variant>
        <vt:i4>21</vt:i4>
      </vt:variant>
      <vt:variant>
        <vt:i4>0</vt:i4>
      </vt:variant>
      <vt:variant>
        <vt:i4>5</vt:i4>
      </vt:variant>
      <vt:variant>
        <vt:lpwstr>garantf1://1257542.0/</vt:lpwstr>
      </vt:variant>
      <vt:variant>
        <vt:lpwstr/>
      </vt:variant>
      <vt:variant>
        <vt:i4>4456471</vt:i4>
      </vt:variant>
      <vt:variant>
        <vt:i4>18</vt:i4>
      </vt:variant>
      <vt:variant>
        <vt:i4>0</vt:i4>
      </vt:variant>
      <vt:variant>
        <vt:i4>5</vt:i4>
      </vt:variant>
      <vt:variant>
        <vt:lpwstr>garantf1://1257542.2000/</vt:lpwstr>
      </vt:variant>
      <vt:variant>
        <vt:lpwstr/>
      </vt:variant>
      <vt:variant>
        <vt:i4>4653079</vt:i4>
      </vt:variant>
      <vt:variant>
        <vt:i4>15</vt:i4>
      </vt:variant>
      <vt:variant>
        <vt:i4>0</vt:i4>
      </vt:variant>
      <vt:variant>
        <vt:i4>5</vt:i4>
      </vt:variant>
      <vt:variant>
        <vt:lpwstr>garantf1://1257542.1000/</vt:lpwstr>
      </vt:variant>
      <vt:variant>
        <vt:lpwstr/>
      </vt:variant>
      <vt:variant>
        <vt:i4>5832730</vt:i4>
      </vt:variant>
      <vt:variant>
        <vt:i4>12</vt:i4>
      </vt:variant>
      <vt:variant>
        <vt:i4>0</vt:i4>
      </vt:variant>
      <vt:variant>
        <vt:i4>5</vt:i4>
      </vt:variant>
      <vt:variant>
        <vt:lpwstr>garantf1://1257592.0/</vt:lpwstr>
      </vt:variant>
      <vt:variant>
        <vt:lpwstr/>
      </vt:variant>
      <vt:variant>
        <vt:i4>6094875</vt:i4>
      </vt:variant>
      <vt:variant>
        <vt:i4>9</vt:i4>
      </vt:variant>
      <vt:variant>
        <vt:i4>0</vt:i4>
      </vt:variant>
      <vt:variant>
        <vt:i4>5</vt:i4>
      </vt:variant>
      <vt:variant>
        <vt:lpwstr>garantf1://1257586.0/</vt:lpwstr>
      </vt:variant>
      <vt:variant>
        <vt:lpwstr/>
      </vt:variant>
      <vt:variant>
        <vt:i4>8126503</vt:i4>
      </vt:variant>
      <vt:variant>
        <vt:i4>6</vt:i4>
      </vt:variant>
      <vt:variant>
        <vt:i4>0</vt:i4>
      </vt:variant>
      <vt:variant>
        <vt:i4>5</vt:i4>
      </vt:variant>
      <vt:variant>
        <vt:lpwstr>garantf1://95554.1100/</vt:lpwstr>
      </vt:variant>
      <vt:variant>
        <vt:lpwstr/>
      </vt:variant>
      <vt:variant>
        <vt:i4>5767191</vt:i4>
      </vt:variant>
      <vt:variant>
        <vt:i4>3</vt:i4>
      </vt:variant>
      <vt:variant>
        <vt:i4>0</vt:i4>
      </vt:variant>
      <vt:variant>
        <vt:i4>5</vt:i4>
      </vt:variant>
      <vt:variant>
        <vt:lpwstr>garantf1://1257640.0/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garantf1://10064072.5753/</vt:lpwstr>
      </vt:variant>
      <vt:variant>
        <vt:lpwstr/>
      </vt:variant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consultantplus://offline/ref=BE520AFAEDA97A935E54CB81E818058E8162A8CDED4A83C380C1F97ED7n7nBK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Получение или вручение сотрудниками подарков, вознаграждений, призов, а также оказание разнообразных почестей, услуг (далее - подарков), за исключением случаев, предусмотренных законом, могут создавать ситуации этической неопределенности, способствовать </dc:title>
  <dc:subject/>
  <dc:creator>fedosov.an</dc:creator>
  <cp:keywords/>
  <dc:description/>
  <cp:lastModifiedBy>GaleevAM</cp:lastModifiedBy>
  <cp:revision>2</cp:revision>
  <cp:lastPrinted>2012-12-29T09:54:00Z</cp:lastPrinted>
  <dcterms:created xsi:type="dcterms:W3CDTF">2016-02-04T08:20:00Z</dcterms:created>
  <dcterms:modified xsi:type="dcterms:W3CDTF">2016-02-04T08:20:00Z</dcterms:modified>
</cp:coreProperties>
</file>